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3D66" w14:textId="6B41755F" w:rsidR="002104B7" w:rsidRPr="00C55FE1" w:rsidRDefault="002104B7" w:rsidP="002104B7">
      <w:pPr>
        <w:rPr>
          <w:rFonts w:ascii="Calibri" w:eastAsia="Calibri" w:hAnsi="Calibri" w:cs="Times New Roman"/>
          <w:bCs/>
          <w:sz w:val="18"/>
          <w:szCs w:val="18"/>
          <w:lang w:val="en-US"/>
        </w:rPr>
      </w:pPr>
      <w:bookmarkStart w:id="0" w:name="_MacBuGuideStaticData_1340V"/>
      <w:bookmarkStart w:id="1" w:name="_MacBuGuideStaticData_15954H"/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OFFICE OF THE DEAN – FACULTY OF </w:t>
      </w:r>
      <w:r w:rsidR="003851D0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MEDICINE &amp;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HEALTH SCIENCES (FHS)  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  <w:t xml:space="preserve">              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  <w:t xml:space="preserve"> New Medical School Sisson Street Campus         </w:t>
      </w:r>
    </w:p>
    <w:p w14:paraId="78AA4632" w14:textId="4940B9AB" w:rsidR="002104B7" w:rsidRPr="00C55FE1" w:rsidRDefault="002104B7" w:rsidP="002104B7">
      <w:pPr>
        <w:rPr>
          <w:rFonts w:ascii="Calibri" w:eastAsia="Calibri" w:hAnsi="Calibri" w:cs="Times New Roman"/>
          <w:bCs/>
          <w:sz w:val="18"/>
          <w:szCs w:val="18"/>
          <w:lang w:val="en-US"/>
        </w:rPr>
      </w:pP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Website: </w:t>
      </w:r>
      <w:hyperlink r:id="rId7" w:history="1">
        <w:r w:rsidRPr="00C55FE1">
          <w:rPr>
            <w:rFonts w:ascii="Calibri" w:eastAsia="Calibri" w:hAnsi="Calibri" w:cs="Times New Roman"/>
            <w:bCs/>
            <w:color w:val="0000FF"/>
            <w:sz w:val="18"/>
            <w:szCs w:val="18"/>
            <w:u w:val="single"/>
            <w:lang w:val="en-US"/>
          </w:rPr>
          <w:t>www.wsu.ac.za</w:t>
        </w:r>
      </w:hyperlink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E-mail:   </w:t>
      </w:r>
      <w:hyperlink r:id="rId8" w:history="1">
        <w:r w:rsidRPr="00C55FE1">
          <w:rPr>
            <w:rFonts w:ascii="Calibri" w:eastAsia="Calibri" w:hAnsi="Calibri" w:cs="Times New Roman"/>
            <w:bCs/>
            <w:color w:val="0000FF"/>
            <w:sz w:val="18"/>
            <w:szCs w:val="18"/>
            <w:u w:val="single"/>
            <w:lang w:val="en-US"/>
          </w:rPr>
          <w:t>fhs@wsu.ac.za</w:t>
        </w:r>
      </w:hyperlink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  <w:t xml:space="preserve"> </w:t>
      </w:r>
      <w:r w:rsidR="003851D0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Fort Gale Mthatha 5099    </w:t>
      </w:r>
    </w:p>
    <w:p w14:paraId="3753EBB1" w14:textId="1381C89F" w:rsidR="002104B7" w:rsidRPr="00C55FE1" w:rsidRDefault="002104B7" w:rsidP="002104B7">
      <w:pPr>
        <w:rPr>
          <w:rFonts w:ascii="Calibri" w:eastAsia="Calibri" w:hAnsi="Calibri" w:cs="Times New Roman"/>
          <w:bCs/>
          <w:sz w:val="18"/>
          <w:szCs w:val="18"/>
          <w:lang w:val="en-US"/>
        </w:rPr>
      </w:pP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Enquiries: </w:t>
      </w:r>
      <w:r w:rsidR="000D126A">
        <w:rPr>
          <w:rFonts w:ascii="Calibri" w:eastAsia="Calibri" w:hAnsi="Calibri" w:cs="Times New Roman"/>
          <w:bCs/>
          <w:sz w:val="18"/>
          <w:szCs w:val="18"/>
          <w:lang w:val="en-US"/>
        </w:rPr>
        <w:t>047 502 2092</w:t>
      </w:r>
      <w:r w:rsidR="00E25152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/ 2093                    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  <w:t xml:space="preserve"> </w:t>
      </w:r>
      <w:r w:rsidR="003851D0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>Private Bag X1 Mthatha 5</w:t>
      </w:r>
      <w:r w:rsidR="006B1B10">
        <w:rPr>
          <w:rFonts w:ascii="Calibri" w:eastAsia="Calibri" w:hAnsi="Calibri" w:cs="Times New Roman"/>
          <w:bCs/>
          <w:sz w:val="18"/>
          <w:szCs w:val="18"/>
          <w:lang w:val="en-US"/>
        </w:rPr>
        <w:t>099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  <w:t xml:space="preserve"> </w:t>
      </w:r>
    </w:p>
    <w:p w14:paraId="2985C523" w14:textId="31589EFA" w:rsidR="002104B7" w:rsidRPr="00C55FE1" w:rsidRDefault="002104B7" w:rsidP="002104B7">
      <w:pPr>
        <w:jc w:val="both"/>
        <w:rPr>
          <w:rFonts w:ascii="Calibri" w:eastAsia="Calibri" w:hAnsi="Calibri" w:cs="Times New Roman"/>
          <w:bCs/>
          <w:sz w:val="18"/>
          <w:szCs w:val="18"/>
          <w:lang w:val="en-US"/>
        </w:rPr>
      </w:pP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Email: </w:t>
      </w:r>
      <w:hyperlink r:id="rId9" w:history="1">
        <w:r w:rsidR="003851D0" w:rsidRPr="00203F85">
          <w:rPr>
            <w:rStyle w:val="Hyperlink"/>
            <w:rFonts w:ascii="Calibri" w:eastAsia="Calibri" w:hAnsi="Calibri" w:cs="Times New Roman"/>
            <w:bCs/>
            <w:sz w:val="18"/>
            <w:szCs w:val="18"/>
            <w:lang w:val="en-US"/>
          </w:rPr>
          <w:t>fhsrec@wsu.ac.za</w:t>
        </w:r>
      </w:hyperlink>
      <w:r w:rsidR="003851D0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</w:t>
      </w:r>
    </w:p>
    <w:p w14:paraId="0BE88F68" w14:textId="77777777" w:rsidR="002104B7" w:rsidRDefault="002104B7" w:rsidP="002104B7">
      <w:pPr>
        <w:jc w:val="both"/>
        <w:rPr>
          <w:rFonts w:ascii="Calibri" w:eastAsia="Calibri" w:hAnsi="Calibri" w:cs="Times New Roman"/>
          <w:b/>
          <w:sz w:val="18"/>
          <w:szCs w:val="18"/>
          <w:lang w:val="en-US"/>
        </w:rPr>
      </w:pPr>
      <w:r w:rsidRPr="00E62B27">
        <w:rPr>
          <w:rFonts w:ascii="Calibri" w:eastAsia="Calibri" w:hAnsi="Calibri" w:cs="Times New Roman"/>
          <w:b/>
          <w:sz w:val="18"/>
          <w:szCs w:val="18"/>
          <w:lang w:val="en-US"/>
        </w:rPr>
        <w:t xml:space="preserve"> _____________________________________________________________________________________________________</w:t>
      </w:r>
      <w:bookmarkEnd w:id="0"/>
      <w:bookmarkEnd w:id="1"/>
    </w:p>
    <w:p w14:paraId="130E21DA" w14:textId="77777777" w:rsidR="00B055F2" w:rsidRDefault="00B055F2" w:rsidP="002104B7">
      <w:pPr>
        <w:jc w:val="both"/>
        <w:rPr>
          <w:rFonts w:ascii="Calibri" w:eastAsia="Calibri" w:hAnsi="Calibri" w:cs="Times New Roman"/>
          <w:b/>
          <w:sz w:val="18"/>
          <w:szCs w:val="18"/>
          <w:lang w:val="en-US"/>
        </w:rPr>
      </w:pPr>
    </w:p>
    <w:p w14:paraId="0C9B55E2" w14:textId="04A7771F" w:rsidR="00B055F2" w:rsidRDefault="00184CC9" w:rsidP="00184CC9">
      <w:pPr>
        <w:jc w:val="center"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WALTER SISULU UNIVERSITY HEALTH RESEARCH ETHICS COMMITTEE</w:t>
      </w:r>
    </w:p>
    <w:p w14:paraId="15FD556C" w14:textId="77777777" w:rsidR="00184CC9" w:rsidRDefault="00184CC9" w:rsidP="00184CC9">
      <w:pPr>
        <w:jc w:val="center"/>
        <w:rPr>
          <w:rFonts w:ascii="Tahoma" w:eastAsia="Calibri" w:hAnsi="Tahoma" w:cs="Tahoma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184CC9" w:rsidRPr="00184CC9" w14:paraId="4B530477" w14:textId="77777777" w:rsidTr="00AA1BE8">
        <w:tc>
          <w:tcPr>
            <w:tcW w:w="4956" w:type="dxa"/>
            <w:shd w:val="clear" w:color="auto" w:fill="D9D9D9" w:themeFill="background1" w:themeFillShade="D9"/>
          </w:tcPr>
          <w:p w14:paraId="2E13A23F" w14:textId="56E7379C" w:rsidR="00184CC9" w:rsidRPr="00184CC9" w:rsidRDefault="00184CC9" w:rsidP="00184CC9">
            <w:pPr>
              <w:jc w:val="both"/>
              <w:rPr>
                <w:rFonts w:ascii="Tahoma" w:eastAsia="Calibri" w:hAnsi="Tahoma" w:cs="Tahoma"/>
                <w:b/>
                <w:lang w:val="en-US"/>
              </w:rPr>
            </w:pPr>
            <w:r w:rsidRPr="00184CC9">
              <w:rPr>
                <w:rFonts w:ascii="Tahoma" w:eastAsia="Calibri" w:hAnsi="Tahoma" w:cs="Tahoma"/>
                <w:b/>
                <w:lang w:val="en-US"/>
              </w:rPr>
              <w:t xml:space="preserve">Agenda Closing Date </w:t>
            </w:r>
            <w:r>
              <w:rPr>
                <w:rFonts w:ascii="Tahoma" w:eastAsia="Calibri" w:hAnsi="Tahoma" w:cs="Tahoma"/>
                <w:b/>
                <w:lang w:val="en-US"/>
              </w:rPr>
              <w:t>@ 16h00</w:t>
            </w:r>
          </w:p>
        </w:tc>
        <w:tc>
          <w:tcPr>
            <w:tcW w:w="4957" w:type="dxa"/>
            <w:shd w:val="clear" w:color="auto" w:fill="D9D9D9" w:themeFill="background1" w:themeFillShade="D9"/>
          </w:tcPr>
          <w:p w14:paraId="2407E35B" w14:textId="77777777" w:rsidR="00184CC9" w:rsidRDefault="00184CC9" w:rsidP="00184CC9">
            <w:pPr>
              <w:jc w:val="both"/>
              <w:rPr>
                <w:rFonts w:ascii="Tahoma" w:eastAsia="Calibri" w:hAnsi="Tahoma" w:cs="Tahoma"/>
                <w:b/>
                <w:lang w:val="en-US"/>
              </w:rPr>
            </w:pPr>
            <w:r w:rsidRPr="00184CC9">
              <w:rPr>
                <w:rFonts w:ascii="Tahoma" w:eastAsia="Calibri" w:hAnsi="Tahoma" w:cs="Tahoma"/>
                <w:b/>
                <w:lang w:val="en-US"/>
              </w:rPr>
              <w:t xml:space="preserve">WSU HREC Review Meeting </w:t>
            </w:r>
          </w:p>
          <w:p w14:paraId="4244252D" w14:textId="531CB3B0" w:rsidR="00AA1BE8" w:rsidRPr="00184CC9" w:rsidRDefault="00AA1BE8" w:rsidP="00184CC9">
            <w:pPr>
              <w:jc w:val="both"/>
              <w:rPr>
                <w:rFonts w:ascii="Tahoma" w:eastAsia="Calibri" w:hAnsi="Tahoma" w:cs="Tahoma"/>
                <w:b/>
                <w:lang w:val="en-US"/>
              </w:rPr>
            </w:pPr>
          </w:p>
        </w:tc>
      </w:tr>
      <w:tr w:rsidR="00184CC9" w14:paraId="31731F35" w14:textId="77777777" w:rsidTr="00184CC9">
        <w:tc>
          <w:tcPr>
            <w:tcW w:w="4956" w:type="dxa"/>
          </w:tcPr>
          <w:p w14:paraId="30C22CC4" w14:textId="4A1B87F8" w:rsidR="00184CC9" w:rsidRDefault="001A25A0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08</w:t>
            </w:r>
            <w:r w:rsidR="00AA1BE8">
              <w:rPr>
                <w:rFonts w:ascii="Tahoma" w:eastAsia="Calibri" w:hAnsi="Tahoma" w:cs="Tahoma"/>
                <w:bCs/>
                <w:lang w:val="en-US"/>
              </w:rPr>
              <w:t xml:space="preserve"> January 202</w:t>
            </w:r>
            <w:r>
              <w:rPr>
                <w:rFonts w:ascii="Tahoma" w:eastAsia="Calibri" w:hAnsi="Tahoma" w:cs="Tahoma"/>
                <w:bCs/>
                <w:lang w:val="en-US"/>
              </w:rPr>
              <w:t>5</w:t>
            </w:r>
          </w:p>
        </w:tc>
        <w:tc>
          <w:tcPr>
            <w:tcW w:w="4957" w:type="dxa"/>
          </w:tcPr>
          <w:p w14:paraId="59890C8C" w14:textId="102F994A" w:rsidR="00184CC9" w:rsidRDefault="001A25A0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29</w:t>
            </w:r>
            <w:r w:rsidR="00AA1BE8">
              <w:rPr>
                <w:rFonts w:ascii="Tahoma" w:eastAsia="Calibri" w:hAnsi="Tahoma" w:cs="Tahoma"/>
                <w:bCs/>
                <w:lang w:val="en-US"/>
              </w:rPr>
              <w:t xml:space="preserve"> January 202</w:t>
            </w:r>
            <w:r w:rsidR="005B3B95">
              <w:rPr>
                <w:rFonts w:ascii="Tahoma" w:eastAsia="Calibri" w:hAnsi="Tahoma" w:cs="Tahoma"/>
                <w:bCs/>
                <w:lang w:val="en-US"/>
              </w:rPr>
              <w:t>5</w:t>
            </w:r>
          </w:p>
          <w:p w14:paraId="243C1EB7" w14:textId="35E04B3B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434F9241" w14:textId="77777777" w:rsidTr="00184CC9">
        <w:tc>
          <w:tcPr>
            <w:tcW w:w="4956" w:type="dxa"/>
          </w:tcPr>
          <w:p w14:paraId="0DB935DA" w14:textId="6F9AF00B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0</w:t>
            </w:r>
            <w:r w:rsidR="001D438A">
              <w:rPr>
                <w:rFonts w:ascii="Tahoma" w:eastAsia="Calibri" w:hAnsi="Tahoma" w:cs="Tahoma"/>
                <w:bCs/>
                <w:lang w:val="en-US"/>
              </w:rPr>
              <w:t>5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February 202</w:t>
            </w:r>
            <w:r w:rsidR="001D438A">
              <w:rPr>
                <w:rFonts w:ascii="Tahoma" w:eastAsia="Calibri" w:hAnsi="Tahoma" w:cs="Tahoma"/>
                <w:bCs/>
                <w:lang w:val="en-US"/>
              </w:rPr>
              <w:t>5</w:t>
            </w:r>
          </w:p>
        </w:tc>
        <w:tc>
          <w:tcPr>
            <w:tcW w:w="4957" w:type="dxa"/>
          </w:tcPr>
          <w:p w14:paraId="6D5412AF" w14:textId="1267B2DC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2</w:t>
            </w:r>
            <w:r w:rsidR="001D438A">
              <w:rPr>
                <w:rFonts w:ascii="Tahoma" w:eastAsia="Calibri" w:hAnsi="Tahoma" w:cs="Tahoma"/>
                <w:bCs/>
                <w:lang w:val="en-US"/>
              </w:rPr>
              <w:t>6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February 202</w:t>
            </w:r>
            <w:r w:rsidR="001D438A">
              <w:rPr>
                <w:rFonts w:ascii="Tahoma" w:eastAsia="Calibri" w:hAnsi="Tahoma" w:cs="Tahoma"/>
                <w:bCs/>
                <w:lang w:val="en-US"/>
              </w:rPr>
              <w:t>5</w:t>
            </w:r>
          </w:p>
          <w:p w14:paraId="15539A35" w14:textId="5DE238E1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4824A26A" w14:textId="77777777" w:rsidTr="00184CC9">
        <w:tc>
          <w:tcPr>
            <w:tcW w:w="4956" w:type="dxa"/>
          </w:tcPr>
          <w:p w14:paraId="2F8DD52C" w14:textId="796D00C4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0</w:t>
            </w:r>
            <w:r w:rsidR="0024115D">
              <w:rPr>
                <w:rFonts w:ascii="Tahoma" w:eastAsia="Calibri" w:hAnsi="Tahoma" w:cs="Tahoma"/>
                <w:bCs/>
                <w:lang w:val="en-US"/>
              </w:rPr>
              <w:t>5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March 202</w:t>
            </w:r>
            <w:r w:rsidR="0024115D">
              <w:rPr>
                <w:rFonts w:ascii="Tahoma" w:eastAsia="Calibri" w:hAnsi="Tahoma" w:cs="Tahoma"/>
                <w:bCs/>
                <w:lang w:val="en-US"/>
              </w:rPr>
              <w:t>5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</w:tc>
        <w:tc>
          <w:tcPr>
            <w:tcW w:w="4957" w:type="dxa"/>
          </w:tcPr>
          <w:p w14:paraId="1FAB4C5F" w14:textId="770D53F0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2</w:t>
            </w:r>
            <w:r w:rsidR="0024115D">
              <w:rPr>
                <w:rFonts w:ascii="Tahoma" w:eastAsia="Calibri" w:hAnsi="Tahoma" w:cs="Tahoma"/>
                <w:bCs/>
                <w:lang w:val="en-US"/>
              </w:rPr>
              <w:t>6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March 202</w:t>
            </w:r>
            <w:r w:rsidR="0024115D">
              <w:rPr>
                <w:rFonts w:ascii="Tahoma" w:eastAsia="Calibri" w:hAnsi="Tahoma" w:cs="Tahoma"/>
                <w:bCs/>
                <w:lang w:val="en-US"/>
              </w:rPr>
              <w:t>5</w:t>
            </w:r>
          </w:p>
          <w:p w14:paraId="6F37BB98" w14:textId="380D026C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24EEF0AC" w14:textId="77777777" w:rsidTr="00184CC9">
        <w:tc>
          <w:tcPr>
            <w:tcW w:w="4956" w:type="dxa"/>
          </w:tcPr>
          <w:p w14:paraId="46DCEEB2" w14:textId="499DB883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0</w:t>
            </w:r>
            <w:r w:rsidR="00CF533C">
              <w:rPr>
                <w:rFonts w:ascii="Tahoma" w:eastAsia="Calibri" w:hAnsi="Tahoma" w:cs="Tahoma"/>
                <w:bCs/>
                <w:lang w:val="en-US"/>
              </w:rPr>
              <w:t>9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April 202</w:t>
            </w:r>
            <w:r w:rsidR="00CF533C">
              <w:rPr>
                <w:rFonts w:ascii="Tahoma" w:eastAsia="Calibri" w:hAnsi="Tahoma" w:cs="Tahoma"/>
                <w:bCs/>
                <w:lang w:val="en-US"/>
              </w:rPr>
              <w:t>5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</w:tc>
        <w:tc>
          <w:tcPr>
            <w:tcW w:w="4957" w:type="dxa"/>
          </w:tcPr>
          <w:p w14:paraId="7F4EF534" w14:textId="3A2B2B6D" w:rsidR="00AA1BE8" w:rsidRDefault="00CF533C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30</w:t>
            </w:r>
            <w:r w:rsidR="00AA1BE8">
              <w:rPr>
                <w:rFonts w:ascii="Tahoma" w:eastAsia="Calibri" w:hAnsi="Tahoma" w:cs="Tahoma"/>
                <w:bCs/>
                <w:lang w:val="en-US"/>
              </w:rPr>
              <w:t xml:space="preserve"> April 202</w:t>
            </w:r>
            <w:r>
              <w:rPr>
                <w:rFonts w:ascii="Tahoma" w:eastAsia="Calibri" w:hAnsi="Tahoma" w:cs="Tahoma"/>
                <w:bCs/>
                <w:lang w:val="en-US"/>
              </w:rPr>
              <w:t>5</w:t>
            </w:r>
            <w:r w:rsidR="00AA1BE8"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  <w:p w14:paraId="24BDEB0C" w14:textId="0A106C4A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6B27D98D" w14:textId="77777777" w:rsidTr="00184CC9">
        <w:tc>
          <w:tcPr>
            <w:tcW w:w="4956" w:type="dxa"/>
          </w:tcPr>
          <w:p w14:paraId="381FE5A1" w14:textId="69C33B92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0</w:t>
            </w:r>
            <w:r w:rsidR="00CF533C">
              <w:rPr>
                <w:rFonts w:ascii="Tahoma" w:eastAsia="Calibri" w:hAnsi="Tahoma" w:cs="Tahoma"/>
                <w:bCs/>
                <w:lang w:val="en-US"/>
              </w:rPr>
              <w:t>7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May 202</w:t>
            </w:r>
            <w:r w:rsidR="00CF533C">
              <w:rPr>
                <w:rFonts w:ascii="Tahoma" w:eastAsia="Calibri" w:hAnsi="Tahoma" w:cs="Tahoma"/>
                <w:bCs/>
                <w:lang w:val="en-US"/>
              </w:rPr>
              <w:t>5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</w:tc>
        <w:tc>
          <w:tcPr>
            <w:tcW w:w="4957" w:type="dxa"/>
          </w:tcPr>
          <w:p w14:paraId="124C2A4B" w14:textId="5525B606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2</w:t>
            </w:r>
            <w:r w:rsidR="00CF533C">
              <w:rPr>
                <w:rFonts w:ascii="Tahoma" w:eastAsia="Calibri" w:hAnsi="Tahoma" w:cs="Tahoma"/>
                <w:bCs/>
                <w:lang w:val="en-US"/>
              </w:rPr>
              <w:t>8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May 202</w:t>
            </w:r>
            <w:r w:rsidR="00CF533C">
              <w:rPr>
                <w:rFonts w:ascii="Tahoma" w:eastAsia="Calibri" w:hAnsi="Tahoma" w:cs="Tahoma"/>
                <w:bCs/>
                <w:lang w:val="en-US"/>
              </w:rPr>
              <w:t>5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  <w:p w14:paraId="3AB920B0" w14:textId="564E47CF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67C0751F" w14:textId="77777777" w:rsidTr="00184CC9">
        <w:tc>
          <w:tcPr>
            <w:tcW w:w="4956" w:type="dxa"/>
          </w:tcPr>
          <w:p w14:paraId="6563B550" w14:textId="416927D1" w:rsidR="00AA1BE8" w:rsidRDefault="00915970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04</w:t>
            </w:r>
            <w:r w:rsidR="00AA1BE8">
              <w:rPr>
                <w:rFonts w:ascii="Tahoma" w:eastAsia="Calibri" w:hAnsi="Tahoma" w:cs="Tahoma"/>
                <w:bCs/>
                <w:lang w:val="en-US"/>
              </w:rPr>
              <w:t xml:space="preserve"> June 202</w:t>
            </w:r>
            <w:r>
              <w:rPr>
                <w:rFonts w:ascii="Tahoma" w:eastAsia="Calibri" w:hAnsi="Tahoma" w:cs="Tahoma"/>
                <w:bCs/>
                <w:lang w:val="en-US"/>
              </w:rPr>
              <w:t>5</w:t>
            </w:r>
            <w:r w:rsidR="00AA1BE8"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</w:tc>
        <w:tc>
          <w:tcPr>
            <w:tcW w:w="4957" w:type="dxa"/>
          </w:tcPr>
          <w:p w14:paraId="71F8B5F8" w14:textId="4356AC41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2</w:t>
            </w:r>
            <w:r w:rsidR="00915970">
              <w:rPr>
                <w:rFonts w:ascii="Tahoma" w:eastAsia="Calibri" w:hAnsi="Tahoma" w:cs="Tahoma"/>
                <w:bCs/>
                <w:lang w:val="en-US"/>
              </w:rPr>
              <w:t>5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June 202</w:t>
            </w:r>
            <w:r w:rsidR="00915970">
              <w:rPr>
                <w:rFonts w:ascii="Tahoma" w:eastAsia="Calibri" w:hAnsi="Tahoma" w:cs="Tahoma"/>
                <w:bCs/>
                <w:lang w:val="en-US"/>
              </w:rPr>
              <w:t>5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  <w:p w14:paraId="3D2FA457" w14:textId="4CF52E02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47033EE1" w14:textId="77777777" w:rsidTr="00184CC9">
        <w:tc>
          <w:tcPr>
            <w:tcW w:w="4956" w:type="dxa"/>
          </w:tcPr>
          <w:p w14:paraId="1D4500CA" w14:textId="70B49F2E" w:rsidR="00AA1BE8" w:rsidRDefault="00A438D7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09</w:t>
            </w:r>
            <w:r w:rsidR="00AA1BE8">
              <w:rPr>
                <w:rFonts w:ascii="Tahoma" w:eastAsia="Calibri" w:hAnsi="Tahoma" w:cs="Tahoma"/>
                <w:bCs/>
                <w:lang w:val="en-US"/>
              </w:rPr>
              <w:t xml:space="preserve"> July 202</w:t>
            </w:r>
            <w:r>
              <w:rPr>
                <w:rFonts w:ascii="Tahoma" w:eastAsia="Calibri" w:hAnsi="Tahoma" w:cs="Tahoma"/>
                <w:bCs/>
                <w:lang w:val="en-US"/>
              </w:rPr>
              <w:t>5</w:t>
            </w:r>
            <w:r w:rsidR="00AA1BE8"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</w:tc>
        <w:tc>
          <w:tcPr>
            <w:tcW w:w="4957" w:type="dxa"/>
          </w:tcPr>
          <w:p w14:paraId="0F83A1AE" w14:textId="176B6504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3</w:t>
            </w:r>
            <w:r w:rsidR="00A438D7">
              <w:rPr>
                <w:rFonts w:ascii="Tahoma" w:eastAsia="Calibri" w:hAnsi="Tahoma" w:cs="Tahoma"/>
                <w:bCs/>
                <w:lang w:val="en-US"/>
              </w:rPr>
              <w:t>0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July 202</w:t>
            </w:r>
            <w:r w:rsidR="00A438D7">
              <w:rPr>
                <w:rFonts w:ascii="Tahoma" w:eastAsia="Calibri" w:hAnsi="Tahoma" w:cs="Tahoma"/>
                <w:bCs/>
                <w:lang w:val="en-US"/>
              </w:rPr>
              <w:t>5</w:t>
            </w:r>
          </w:p>
          <w:p w14:paraId="7B3BFA6E" w14:textId="77BD8B09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534BFA09" w14:textId="77777777" w:rsidTr="00184CC9">
        <w:tc>
          <w:tcPr>
            <w:tcW w:w="4956" w:type="dxa"/>
          </w:tcPr>
          <w:p w14:paraId="4A6883E6" w14:textId="3885FFC8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0</w:t>
            </w:r>
            <w:r w:rsidR="00A438D7">
              <w:rPr>
                <w:rFonts w:ascii="Tahoma" w:eastAsia="Calibri" w:hAnsi="Tahoma" w:cs="Tahoma"/>
                <w:bCs/>
                <w:lang w:val="en-US"/>
              </w:rPr>
              <w:t>6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August 202</w:t>
            </w:r>
            <w:r w:rsidR="00A438D7">
              <w:rPr>
                <w:rFonts w:ascii="Tahoma" w:eastAsia="Calibri" w:hAnsi="Tahoma" w:cs="Tahoma"/>
                <w:bCs/>
                <w:lang w:val="en-US"/>
              </w:rPr>
              <w:t>5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</w:tc>
        <w:tc>
          <w:tcPr>
            <w:tcW w:w="4957" w:type="dxa"/>
          </w:tcPr>
          <w:p w14:paraId="33171CC9" w14:textId="39F95DC3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2</w:t>
            </w:r>
            <w:r w:rsidR="00A438D7">
              <w:rPr>
                <w:rFonts w:ascii="Tahoma" w:eastAsia="Calibri" w:hAnsi="Tahoma" w:cs="Tahoma"/>
                <w:bCs/>
                <w:lang w:val="en-US"/>
              </w:rPr>
              <w:t>7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August 202</w:t>
            </w:r>
            <w:r w:rsidR="00A438D7">
              <w:rPr>
                <w:rFonts w:ascii="Tahoma" w:eastAsia="Calibri" w:hAnsi="Tahoma" w:cs="Tahoma"/>
                <w:bCs/>
                <w:lang w:val="en-US"/>
              </w:rPr>
              <w:t>5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  <w:p w14:paraId="2698E9BF" w14:textId="2F883F21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33CAB31C" w14:textId="77777777" w:rsidTr="00184CC9">
        <w:tc>
          <w:tcPr>
            <w:tcW w:w="4956" w:type="dxa"/>
          </w:tcPr>
          <w:p w14:paraId="7CA11D81" w14:textId="1E1FD05D" w:rsidR="00AA1BE8" w:rsidRDefault="00F31CC9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10</w:t>
            </w:r>
            <w:r w:rsidR="00AA1BE8">
              <w:rPr>
                <w:rFonts w:ascii="Tahoma" w:eastAsia="Calibri" w:hAnsi="Tahoma" w:cs="Tahoma"/>
                <w:bCs/>
                <w:lang w:val="en-US"/>
              </w:rPr>
              <w:t xml:space="preserve"> September 202</w:t>
            </w:r>
            <w:r>
              <w:rPr>
                <w:rFonts w:ascii="Tahoma" w:eastAsia="Calibri" w:hAnsi="Tahoma" w:cs="Tahoma"/>
                <w:bCs/>
                <w:lang w:val="en-US"/>
              </w:rPr>
              <w:t>5</w:t>
            </w:r>
            <w:r w:rsidR="00AA1BE8"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</w:tc>
        <w:tc>
          <w:tcPr>
            <w:tcW w:w="4957" w:type="dxa"/>
          </w:tcPr>
          <w:p w14:paraId="69F52E67" w14:textId="43CBF79C" w:rsidR="00AA1BE8" w:rsidRDefault="00F31CC9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01 October 2025</w:t>
            </w:r>
          </w:p>
          <w:p w14:paraId="4BF5E7CE" w14:textId="22EFF950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4DD87FE4" w14:textId="77777777" w:rsidTr="00184CC9">
        <w:tc>
          <w:tcPr>
            <w:tcW w:w="4956" w:type="dxa"/>
          </w:tcPr>
          <w:p w14:paraId="7FEA64C2" w14:textId="23D156CE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0</w:t>
            </w:r>
            <w:r w:rsidR="003D0358">
              <w:rPr>
                <w:rFonts w:ascii="Tahoma" w:eastAsia="Calibri" w:hAnsi="Tahoma" w:cs="Tahoma"/>
                <w:bCs/>
                <w:lang w:val="en-US"/>
              </w:rPr>
              <w:t>8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October 202</w:t>
            </w:r>
            <w:r w:rsidR="003D0358">
              <w:rPr>
                <w:rFonts w:ascii="Tahoma" w:eastAsia="Calibri" w:hAnsi="Tahoma" w:cs="Tahoma"/>
                <w:bCs/>
                <w:lang w:val="en-US"/>
              </w:rPr>
              <w:t>5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</w:tc>
        <w:tc>
          <w:tcPr>
            <w:tcW w:w="4957" w:type="dxa"/>
          </w:tcPr>
          <w:p w14:paraId="3325198A" w14:textId="6A318019" w:rsidR="00AA1BE8" w:rsidRDefault="0029135C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29</w:t>
            </w:r>
            <w:r w:rsidR="00AA1BE8">
              <w:rPr>
                <w:rFonts w:ascii="Tahoma" w:eastAsia="Calibri" w:hAnsi="Tahoma" w:cs="Tahoma"/>
                <w:bCs/>
                <w:lang w:val="en-US"/>
              </w:rPr>
              <w:t xml:space="preserve"> October 20</w:t>
            </w:r>
            <w:r>
              <w:rPr>
                <w:rFonts w:ascii="Tahoma" w:eastAsia="Calibri" w:hAnsi="Tahoma" w:cs="Tahoma"/>
                <w:bCs/>
                <w:lang w:val="en-US"/>
              </w:rPr>
              <w:t>25</w:t>
            </w:r>
            <w:r w:rsidR="00AA1BE8">
              <w:rPr>
                <w:rFonts w:ascii="Tahoma" w:eastAsia="Calibri" w:hAnsi="Tahoma" w:cs="Tahoma"/>
                <w:bCs/>
                <w:lang w:val="en-US"/>
              </w:rPr>
              <w:t xml:space="preserve"> </w:t>
            </w:r>
          </w:p>
          <w:p w14:paraId="5E285F2F" w14:textId="43D06BA4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3CC3BC1D" w14:textId="77777777" w:rsidTr="00184CC9">
        <w:tc>
          <w:tcPr>
            <w:tcW w:w="4956" w:type="dxa"/>
          </w:tcPr>
          <w:p w14:paraId="691303B7" w14:textId="0EF9AAF1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0</w:t>
            </w:r>
            <w:r w:rsidR="003D0358">
              <w:rPr>
                <w:rFonts w:ascii="Tahoma" w:eastAsia="Calibri" w:hAnsi="Tahoma" w:cs="Tahoma"/>
                <w:bCs/>
                <w:lang w:val="en-US"/>
              </w:rPr>
              <w:t>5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November 202</w:t>
            </w:r>
            <w:r w:rsidR="003D0358">
              <w:rPr>
                <w:rFonts w:ascii="Tahoma" w:eastAsia="Calibri" w:hAnsi="Tahoma" w:cs="Tahoma"/>
                <w:bCs/>
                <w:lang w:val="en-US"/>
              </w:rPr>
              <w:t>5</w:t>
            </w:r>
          </w:p>
        </w:tc>
        <w:tc>
          <w:tcPr>
            <w:tcW w:w="4957" w:type="dxa"/>
          </w:tcPr>
          <w:p w14:paraId="20876A95" w14:textId="5BF986C0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2</w:t>
            </w:r>
            <w:r w:rsidR="003D0358">
              <w:rPr>
                <w:rFonts w:ascii="Tahoma" w:eastAsia="Calibri" w:hAnsi="Tahoma" w:cs="Tahoma"/>
                <w:bCs/>
                <w:lang w:val="en-US"/>
              </w:rPr>
              <w:t>6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November 202</w:t>
            </w:r>
            <w:r w:rsidR="003D0358">
              <w:rPr>
                <w:rFonts w:ascii="Tahoma" w:eastAsia="Calibri" w:hAnsi="Tahoma" w:cs="Tahoma"/>
                <w:bCs/>
                <w:lang w:val="en-US"/>
              </w:rPr>
              <w:t>5</w:t>
            </w:r>
          </w:p>
          <w:p w14:paraId="198274B3" w14:textId="736DF5A4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8A0958" w:rsidRPr="008A0958" w14:paraId="239A0D5A" w14:textId="77777777" w:rsidTr="008B11C6">
        <w:tc>
          <w:tcPr>
            <w:tcW w:w="9913" w:type="dxa"/>
            <w:gridSpan w:val="2"/>
          </w:tcPr>
          <w:p w14:paraId="0BA4D67C" w14:textId="77777777" w:rsidR="008A0958" w:rsidRPr="008A0958" w:rsidRDefault="008A0958" w:rsidP="00184CC9">
            <w:pPr>
              <w:jc w:val="both"/>
              <w:rPr>
                <w:rFonts w:ascii="Tahoma" w:eastAsia="Calibri" w:hAnsi="Tahoma" w:cs="Tahoma"/>
                <w:b/>
                <w:lang w:val="en-US"/>
              </w:rPr>
            </w:pPr>
          </w:p>
          <w:p w14:paraId="34D3275E" w14:textId="1E2EF7AC" w:rsidR="008A0958" w:rsidRPr="008A0958" w:rsidRDefault="008A0958" w:rsidP="008A0958">
            <w:pPr>
              <w:jc w:val="center"/>
              <w:rPr>
                <w:rFonts w:ascii="Tahoma" w:eastAsia="Calibri" w:hAnsi="Tahoma" w:cs="Tahoma"/>
                <w:b/>
                <w:lang w:val="en-US"/>
              </w:rPr>
            </w:pPr>
            <w:r w:rsidRPr="008A0958">
              <w:rPr>
                <w:rFonts w:ascii="Tahoma" w:eastAsia="Calibri" w:hAnsi="Tahoma" w:cs="Tahoma"/>
                <w:b/>
                <w:lang w:val="en-US"/>
              </w:rPr>
              <w:t>NB: There will be no HREC Review Meetings in December 202</w:t>
            </w:r>
            <w:r w:rsidR="00915970">
              <w:rPr>
                <w:rFonts w:ascii="Tahoma" w:eastAsia="Calibri" w:hAnsi="Tahoma" w:cs="Tahoma"/>
                <w:b/>
                <w:lang w:val="en-US"/>
              </w:rPr>
              <w:t>5</w:t>
            </w:r>
          </w:p>
        </w:tc>
      </w:tr>
    </w:tbl>
    <w:p w14:paraId="76F75679" w14:textId="77777777" w:rsidR="00184CC9" w:rsidRPr="00184CC9" w:rsidRDefault="00184CC9" w:rsidP="00184CC9">
      <w:pPr>
        <w:jc w:val="both"/>
        <w:rPr>
          <w:rFonts w:ascii="Tahoma" w:eastAsia="Calibri" w:hAnsi="Tahoma" w:cs="Tahoma"/>
          <w:bCs/>
          <w:lang w:val="en-US"/>
        </w:rPr>
      </w:pPr>
    </w:p>
    <w:sectPr w:rsidR="00184CC9" w:rsidRPr="00184CC9" w:rsidSect="00F2151B">
      <w:headerReference w:type="default" r:id="rId10"/>
      <w:footerReference w:type="default" r:id="rId11"/>
      <w:pgSz w:w="11906" w:h="16838"/>
      <w:pgMar w:top="2367" w:right="969" w:bottom="1267" w:left="1014" w:header="70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E508B" w14:textId="77777777" w:rsidR="00F2151B" w:rsidRDefault="00F2151B" w:rsidP="00710773">
      <w:r>
        <w:separator/>
      </w:r>
    </w:p>
  </w:endnote>
  <w:endnote w:type="continuationSeparator" w:id="0">
    <w:p w14:paraId="328AF1D0" w14:textId="77777777" w:rsidR="00F2151B" w:rsidRDefault="00F2151B" w:rsidP="007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ick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615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640F5" w14:textId="4AE1BF93" w:rsidR="000F647E" w:rsidRDefault="000F64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40AB3" w14:textId="05434F82" w:rsidR="00710773" w:rsidRPr="005643CE" w:rsidRDefault="00710773" w:rsidP="005643CE">
    <w:pPr>
      <w:pStyle w:val="Footer"/>
      <w:jc w:val="center"/>
      <w:rPr>
        <w:rFonts w:ascii="Slicker" w:hAnsi="Slick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1E3A" w14:textId="77777777" w:rsidR="00F2151B" w:rsidRDefault="00F2151B" w:rsidP="00710773">
      <w:r>
        <w:separator/>
      </w:r>
    </w:p>
  </w:footnote>
  <w:footnote w:type="continuationSeparator" w:id="0">
    <w:p w14:paraId="103C9E26" w14:textId="77777777" w:rsidR="00F2151B" w:rsidRDefault="00F2151B" w:rsidP="0071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FAD8" w14:textId="41B77204" w:rsidR="00710773" w:rsidRDefault="005262F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933AA7" wp14:editId="371BBC98">
          <wp:simplePos x="0" y="0"/>
          <wp:positionH relativeFrom="column">
            <wp:posOffset>-641985</wp:posOffset>
          </wp:positionH>
          <wp:positionV relativeFrom="paragraph">
            <wp:posOffset>-309880</wp:posOffset>
          </wp:positionV>
          <wp:extent cx="7556603" cy="121920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0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5214"/>
    <w:multiLevelType w:val="hybridMultilevel"/>
    <w:tmpl w:val="6DE08E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781D"/>
    <w:multiLevelType w:val="hybridMultilevel"/>
    <w:tmpl w:val="A64638A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40C4B9E"/>
    <w:multiLevelType w:val="hybridMultilevel"/>
    <w:tmpl w:val="59C2E82C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2ECA"/>
    <w:multiLevelType w:val="hybridMultilevel"/>
    <w:tmpl w:val="BE903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006A9"/>
    <w:multiLevelType w:val="hybridMultilevel"/>
    <w:tmpl w:val="B43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274E3"/>
    <w:multiLevelType w:val="hybridMultilevel"/>
    <w:tmpl w:val="118EF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6CB8"/>
    <w:multiLevelType w:val="hybridMultilevel"/>
    <w:tmpl w:val="92E6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5459E"/>
    <w:multiLevelType w:val="hybridMultilevel"/>
    <w:tmpl w:val="F68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70D6A"/>
    <w:multiLevelType w:val="hybridMultilevel"/>
    <w:tmpl w:val="456C91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685D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DF18F3"/>
    <w:multiLevelType w:val="hybridMultilevel"/>
    <w:tmpl w:val="790A01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415483">
    <w:abstractNumId w:val="4"/>
  </w:num>
  <w:num w:numId="2" w16cid:durableId="217329858">
    <w:abstractNumId w:val="7"/>
  </w:num>
  <w:num w:numId="3" w16cid:durableId="1402752111">
    <w:abstractNumId w:val="5"/>
  </w:num>
  <w:num w:numId="4" w16cid:durableId="147019780">
    <w:abstractNumId w:val="6"/>
  </w:num>
  <w:num w:numId="5" w16cid:durableId="936211115">
    <w:abstractNumId w:val="3"/>
  </w:num>
  <w:num w:numId="6" w16cid:durableId="1482581663">
    <w:abstractNumId w:val="2"/>
  </w:num>
  <w:num w:numId="7" w16cid:durableId="498233514">
    <w:abstractNumId w:val="1"/>
  </w:num>
  <w:num w:numId="8" w16cid:durableId="50621942">
    <w:abstractNumId w:val="8"/>
  </w:num>
  <w:num w:numId="9" w16cid:durableId="956718869">
    <w:abstractNumId w:val="9"/>
  </w:num>
  <w:num w:numId="10" w16cid:durableId="196511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1B"/>
    <w:rsid w:val="00037EEC"/>
    <w:rsid w:val="00056817"/>
    <w:rsid w:val="00073282"/>
    <w:rsid w:val="00087603"/>
    <w:rsid w:val="000A45A2"/>
    <w:rsid w:val="000B09EB"/>
    <w:rsid w:val="000D0E4D"/>
    <w:rsid w:val="000D126A"/>
    <w:rsid w:val="000E0008"/>
    <w:rsid w:val="000F647E"/>
    <w:rsid w:val="0010005B"/>
    <w:rsid w:val="00120CA9"/>
    <w:rsid w:val="00151A66"/>
    <w:rsid w:val="00170FA2"/>
    <w:rsid w:val="0017667F"/>
    <w:rsid w:val="0017768E"/>
    <w:rsid w:val="00184CC9"/>
    <w:rsid w:val="001A25A0"/>
    <w:rsid w:val="001C0D74"/>
    <w:rsid w:val="001D3A6F"/>
    <w:rsid w:val="001D438A"/>
    <w:rsid w:val="001E0534"/>
    <w:rsid w:val="001E2F84"/>
    <w:rsid w:val="001F2112"/>
    <w:rsid w:val="002104B7"/>
    <w:rsid w:val="0021406A"/>
    <w:rsid w:val="002213EB"/>
    <w:rsid w:val="00226FCE"/>
    <w:rsid w:val="0024115D"/>
    <w:rsid w:val="002533D1"/>
    <w:rsid w:val="00263051"/>
    <w:rsid w:val="00266EAC"/>
    <w:rsid w:val="00270371"/>
    <w:rsid w:val="0029135C"/>
    <w:rsid w:val="002A33FF"/>
    <w:rsid w:val="002C0B96"/>
    <w:rsid w:val="002C2C59"/>
    <w:rsid w:val="002F6B32"/>
    <w:rsid w:val="002F7C7D"/>
    <w:rsid w:val="00306D35"/>
    <w:rsid w:val="00315344"/>
    <w:rsid w:val="00326DD9"/>
    <w:rsid w:val="003517BD"/>
    <w:rsid w:val="003661DF"/>
    <w:rsid w:val="00366E51"/>
    <w:rsid w:val="003851D0"/>
    <w:rsid w:val="00390F1B"/>
    <w:rsid w:val="003C4045"/>
    <w:rsid w:val="003D0358"/>
    <w:rsid w:val="003D1264"/>
    <w:rsid w:val="00435CE3"/>
    <w:rsid w:val="00441836"/>
    <w:rsid w:val="004E0121"/>
    <w:rsid w:val="004F0639"/>
    <w:rsid w:val="005048E0"/>
    <w:rsid w:val="005262FE"/>
    <w:rsid w:val="0055305C"/>
    <w:rsid w:val="00556EB1"/>
    <w:rsid w:val="00561F26"/>
    <w:rsid w:val="00563C78"/>
    <w:rsid w:val="005643CE"/>
    <w:rsid w:val="00573662"/>
    <w:rsid w:val="00583898"/>
    <w:rsid w:val="00583F54"/>
    <w:rsid w:val="00586A42"/>
    <w:rsid w:val="00591A2B"/>
    <w:rsid w:val="005B3B95"/>
    <w:rsid w:val="005B475D"/>
    <w:rsid w:val="005C5D96"/>
    <w:rsid w:val="005F7C94"/>
    <w:rsid w:val="00601FB5"/>
    <w:rsid w:val="00603575"/>
    <w:rsid w:val="006167E6"/>
    <w:rsid w:val="00650DA0"/>
    <w:rsid w:val="0066558B"/>
    <w:rsid w:val="00671BC2"/>
    <w:rsid w:val="006737D6"/>
    <w:rsid w:val="006807C9"/>
    <w:rsid w:val="006B1B10"/>
    <w:rsid w:val="006F57B5"/>
    <w:rsid w:val="006F6CEC"/>
    <w:rsid w:val="00710773"/>
    <w:rsid w:val="00716E54"/>
    <w:rsid w:val="00724FBF"/>
    <w:rsid w:val="00731F01"/>
    <w:rsid w:val="00746F16"/>
    <w:rsid w:val="007668DB"/>
    <w:rsid w:val="00776368"/>
    <w:rsid w:val="007A001D"/>
    <w:rsid w:val="007A70FB"/>
    <w:rsid w:val="00823550"/>
    <w:rsid w:val="008237A2"/>
    <w:rsid w:val="008A0958"/>
    <w:rsid w:val="008A16BE"/>
    <w:rsid w:val="008B3840"/>
    <w:rsid w:val="008B6020"/>
    <w:rsid w:val="008D01C5"/>
    <w:rsid w:val="008D7F78"/>
    <w:rsid w:val="008F1609"/>
    <w:rsid w:val="00915970"/>
    <w:rsid w:val="00923872"/>
    <w:rsid w:val="00924A82"/>
    <w:rsid w:val="009374E5"/>
    <w:rsid w:val="00951AC2"/>
    <w:rsid w:val="00962873"/>
    <w:rsid w:val="00993069"/>
    <w:rsid w:val="009D379F"/>
    <w:rsid w:val="009F38B5"/>
    <w:rsid w:val="00A00804"/>
    <w:rsid w:val="00A16595"/>
    <w:rsid w:val="00A237BB"/>
    <w:rsid w:val="00A42267"/>
    <w:rsid w:val="00A42EA1"/>
    <w:rsid w:val="00A438D7"/>
    <w:rsid w:val="00A531E8"/>
    <w:rsid w:val="00A54333"/>
    <w:rsid w:val="00A72F49"/>
    <w:rsid w:val="00A74BF1"/>
    <w:rsid w:val="00A75E63"/>
    <w:rsid w:val="00A77511"/>
    <w:rsid w:val="00A87956"/>
    <w:rsid w:val="00A95E69"/>
    <w:rsid w:val="00AA1BE8"/>
    <w:rsid w:val="00AA2820"/>
    <w:rsid w:val="00AC2A10"/>
    <w:rsid w:val="00AD0F1B"/>
    <w:rsid w:val="00AE68C8"/>
    <w:rsid w:val="00AF482F"/>
    <w:rsid w:val="00B055F2"/>
    <w:rsid w:val="00B12C99"/>
    <w:rsid w:val="00B32772"/>
    <w:rsid w:val="00B43A01"/>
    <w:rsid w:val="00B508FF"/>
    <w:rsid w:val="00B545B0"/>
    <w:rsid w:val="00B76219"/>
    <w:rsid w:val="00B96E18"/>
    <w:rsid w:val="00BA16DF"/>
    <w:rsid w:val="00BD235C"/>
    <w:rsid w:val="00BE2D33"/>
    <w:rsid w:val="00C10FBD"/>
    <w:rsid w:val="00C1145E"/>
    <w:rsid w:val="00C55FE1"/>
    <w:rsid w:val="00C60C29"/>
    <w:rsid w:val="00C67674"/>
    <w:rsid w:val="00C8312F"/>
    <w:rsid w:val="00CA01B2"/>
    <w:rsid w:val="00CA0F7E"/>
    <w:rsid w:val="00CA5C85"/>
    <w:rsid w:val="00CB1FF9"/>
    <w:rsid w:val="00CC022F"/>
    <w:rsid w:val="00CE654E"/>
    <w:rsid w:val="00CF0403"/>
    <w:rsid w:val="00CF533C"/>
    <w:rsid w:val="00D04E40"/>
    <w:rsid w:val="00D13D6C"/>
    <w:rsid w:val="00D15C52"/>
    <w:rsid w:val="00D224F4"/>
    <w:rsid w:val="00D23969"/>
    <w:rsid w:val="00D616BB"/>
    <w:rsid w:val="00D61D38"/>
    <w:rsid w:val="00D72ED9"/>
    <w:rsid w:val="00D83784"/>
    <w:rsid w:val="00DB426D"/>
    <w:rsid w:val="00DC3152"/>
    <w:rsid w:val="00DD1F3E"/>
    <w:rsid w:val="00DE7195"/>
    <w:rsid w:val="00E00BDB"/>
    <w:rsid w:val="00E11054"/>
    <w:rsid w:val="00E22BE8"/>
    <w:rsid w:val="00E25152"/>
    <w:rsid w:val="00E35176"/>
    <w:rsid w:val="00E62B27"/>
    <w:rsid w:val="00E856E5"/>
    <w:rsid w:val="00EB1483"/>
    <w:rsid w:val="00ED7C5E"/>
    <w:rsid w:val="00F2151B"/>
    <w:rsid w:val="00F21756"/>
    <w:rsid w:val="00F2694A"/>
    <w:rsid w:val="00F31CC9"/>
    <w:rsid w:val="00F405FE"/>
    <w:rsid w:val="00F51525"/>
    <w:rsid w:val="00F52392"/>
    <w:rsid w:val="00F909A5"/>
    <w:rsid w:val="00FA14F3"/>
    <w:rsid w:val="00FD4B20"/>
    <w:rsid w:val="00FD52EE"/>
    <w:rsid w:val="00FE370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ADB12"/>
  <w15:chartTrackingRefBased/>
  <w15:docId w15:val="{D76B5AA4-E9D3-D941-AA5A-CE6FBCF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73"/>
  </w:style>
  <w:style w:type="paragraph" w:styleId="Footer">
    <w:name w:val="footer"/>
    <w:basedOn w:val="Normal"/>
    <w:link w:val="Foot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73"/>
  </w:style>
  <w:style w:type="paragraph" w:customStyle="1" w:styleId="p1">
    <w:name w:val="p1"/>
    <w:basedOn w:val="Normal"/>
    <w:rsid w:val="00B12C99"/>
    <w:pPr>
      <w:jc w:val="right"/>
    </w:pPr>
    <w:rPr>
      <w:rFonts w:ascii="Slicker" w:eastAsia="Times New Roman" w:hAnsi="Slicker" w:cs="Times New Roman"/>
      <w:sz w:val="10"/>
      <w:szCs w:val="10"/>
      <w:lang w:eastAsia="en-GB"/>
    </w:rPr>
  </w:style>
  <w:style w:type="table" w:styleId="TableGrid">
    <w:name w:val="Table Grid"/>
    <w:basedOn w:val="TableNormal"/>
    <w:uiPriority w:val="39"/>
    <w:rsid w:val="007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s@wsu.ac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u.ac.z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hsrec@wsu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Mynhardt</dc:creator>
  <cp:keywords/>
  <dc:description/>
  <cp:lastModifiedBy>Zukiswa Dlamini</cp:lastModifiedBy>
  <cp:revision>16</cp:revision>
  <cp:lastPrinted>2022-02-21T10:27:00Z</cp:lastPrinted>
  <dcterms:created xsi:type="dcterms:W3CDTF">2023-11-17T11:38:00Z</dcterms:created>
  <dcterms:modified xsi:type="dcterms:W3CDTF">2025-04-25T07:00:00Z</dcterms:modified>
</cp:coreProperties>
</file>