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205B" w14:textId="4CDC7762" w:rsidR="009D6481" w:rsidRPr="009D6481" w:rsidRDefault="009D6481" w:rsidP="009D6481">
      <w:pPr>
        <w:jc w:val="center"/>
        <w:rPr>
          <w:rFonts w:ascii="Tahoma" w:eastAsia="Times New Roman" w:hAnsi="Tahoma" w:cs="Tahoma"/>
          <w:b/>
          <w:sz w:val="20"/>
          <w:szCs w:val="20"/>
          <w:lang w:eastAsia="x-none"/>
        </w:rPr>
      </w:pPr>
      <w:r w:rsidRPr="009D6481">
        <w:rPr>
          <w:rFonts w:ascii="Tahoma" w:eastAsia="Times New Roman" w:hAnsi="Tahoma" w:cs="Tahoma"/>
          <w:b/>
          <w:sz w:val="20"/>
          <w:szCs w:val="20"/>
          <w:lang w:eastAsia="x-none"/>
        </w:rPr>
        <w:t xml:space="preserve">FACULTY OF </w:t>
      </w:r>
      <w:r w:rsidR="0077161E">
        <w:rPr>
          <w:rFonts w:ascii="Tahoma" w:eastAsia="Times New Roman" w:hAnsi="Tahoma" w:cs="Tahoma"/>
          <w:b/>
          <w:sz w:val="20"/>
          <w:szCs w:val="20"/>
          <w:lang w:eastAsia="x-none"/>
        </w:rPr>
        <w:t xml:space="preserve">MEDICINE &amp; </w:t>
      </w:r>
      <w:r w:rsidRPr="009D6481">
        <w:rPr>
          <w:rFonts w:ascii="Tahoma" w:eastAsia="Times New Roman" w:hAnsi="Tahoma" w:cs="Tahoma"/>
          <w:b/>
          <w:sz w:val="20"/>
          <w:szCs w:val="20"/>
          <w:lang w:eastAsia="x-none"/>
        </w:rPr>
        <w:t>HEALTH SCIENCES</w:t>
      </w:r>
    </w:p>
    <w:p w14:paraId="12E73939" w14:textId="23D6F6DB" w:rsidR="009D6481" w:rsidRPr="009D6481" w:rsidRDefault="00896BD2" w:rsidP="009D6481">
      <w:pPr>
        <w:jc w:val="center"/>
        <w:rPr>
          <w:rFonts w:ascii="Tahoma" w:eastAsia="Times New Roman" w:hAnsi="Tahoma" w:cs="Tahoma"/>
          <w:b/>
          <w:sz w:val="20"/>
          <w:szCs w:val="20"/>
          <w:lang w:eastAsia="x-none"/>
        </w:rPr>
      </w:pPr>
      <w:r>
        <w:rPr>
          <w:rFonts w:ascii="Tahoma" w:eastAsia="Times New Roman" w:hAnsi="Tahoma" w:cs="Tahoma"/>
          <w:b/>
          <w:sz w:val="20"/>
          <w:szCs w:val="20"/>
          <w:lang w:eastAsia="x-none"/>
        </w:rPr>
        <w:t xml:space="preserve">HEALTH </w:t>
      </w:r>
      <w:r w:rsidR="009D6481" w:rsidRPr="009D6481">
        <w:rPr>
          <w:rFonts w:ascii="Tahoma" w:eastAsia="Times New Roman" w:hAnsi="Tahoma" w:cs="Tahoma"/>
          <w:b/>
          <w:sz w:val="20"/>
          <w:szCs w:val="20"/>
          <w:lang w:eastAsia="x-none"/>
        </w:rPr>
        <w:t>RESEARCH ETHICS COMMITTEE</w:t>
      </w:r>
    </w:p>
    <w:p w14:paraId="6FCF0264" w14:textId="50876EA3" w:rsidR="009D6481" w:rsidRDefault="009D6481" w:rsidP="009D6481">
      <w:pPr>
        <w:jc w:val="center"/>
        <w:rPr>
          <w:rFonts w:ascii="Tahoma" w:eastAsia="Times New Roman" w:hAnsi="Tahoma" w:cs="Tahoma"/>
          <w:b/>
          <w:sz w:val="20"/>
          <w:szCs w:val="20"/>
          <w:lang w:eastAsia="x-none"/>
        </w:rPr>
      </w:pPr>
      <w:r w:rsidRPr="009D6481">
        <w:rPr>
          <w:rFonts w:ascii="Tahoma" w:eastAsia="Times New Roman" w:hAnsi="Tahoma" w:cs="Tahoma"/>
          <w:b/>
          <w:sz w:val="20"/>
          <w:szCs w:val="20"/>
          <w:lang w:eastAsia="x-none"/>
        </w:rPr>
        <w:t>RISK ASSESSMENT CHECKLIST</w:t>
      </w:r>
    </w:p>
    <w:p w14:paraId="6B83F148" w14:textId="77777777" w:rsidR="00551CCB" w:rsidRPr="00010D76" w:rsidRDefault="00551CCB" w:rsidP="00551CCB">
      <w:pPr>
        <w:jc w:val="both"/>
        <w:rPr>
          <w:rFonts w:ascii="Tahoma" w:eastAsia="Times New Roman" w:hAnsi="Tahoma" w:cs="Tahoma"/>
          <w:bCs/>
          <w:i/>
          <w:iCs/>
          <w:sz w:val="20"/>
          <w:szCs w:val="20"/>
          <w:lang w:eastAsia="x-none"/>
        </w:rPr>
      </w:pPr>
      <w:r w:rsidRPr="00010D76">
        <w:rPr>
          <w:rFonts w:ascii="Tahoma" w:eastAsia="Times New Roman" w:hAnsi="Tahoma" w:cs="Tahoma"/>
          <w:b/>
          <w:i/>
          <w:iCs/>
          <w:sz w:val="20"/>
          <w:szCs w:val="20"/>
          <w:lang w:eastAsia="x-none"/>
        </w:rPr>
        <w:t>NB:</w:t>
      </w:r>
      <w:r w:rsidRPr="00010D76">
        <w:rPr>
          <w:rFonts w:ascii="Tahoma" w:eastAsia="Times New Roman" w:hAnsi="Tahoma" w:cs="Tahoma"/>
          <w:bCs/>
          <w:i/>
          <w:iCs/>
          <w:sz w:val="20"/>
          <w:szCs w:val="20"/>
          <w:lang w:eastAsia="x-none"/>
        </w:rPr>
        <w:t xml:space="preserve"> To accompany the application form when applying for ethics approval.  </w:t>
      </w:r>
    </w:p>
    <w:p w14:paraId="76AC4B36" w14:textId="77777777" w:rsidR="009D6481" w:rsidRPr="001C7E93" w:rsidRDefault="009D6481" w:rsidP="009D6481">
      <w:pPr>
        <w:jc w:val="center"/>
        <w:rPr>
          <w:rFonts w:ascii="Tahoma" w:eastAsia="Times New Roman" w:hAnsi="Tahoma" w:cs="Tahoma"/>
          <w:b/>
          <w:sz w:val="18"/>
          <w:szCs w:val="18"/>
          <w:lang w:eastAsia="x-none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3"/>
      </w:tblGrid>
      <w:tr w:rsidR="009D6481" w:rsidRPr="009D6481" w14:paraId="08CC490C" w14:textId="77777777" w:rsidTr="009D6481">
        <w:tc>
          <w:tcPr>
            <w:tcW w:w="9913" w:type="dxa"/>
            <w:shd w:val="clear" w:color="auto" w:fill="D9D9D9" w:themeFill="background1" w:themeFillShade="D9"/>
          </w:tcPr>
          <w:p w14:paraId="477D2B39" w14:textId="5CEB6410" w:rsidR="009D6481" w:rsidRDefault="009D6481" w:rsidP="009D6481">
            <w:pPr>
              <w:spacing w:line="259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  <w:lang w:val="en-US"/>
              </w:rPr>
            </w:pPr>
            <w:r w:rsidRPr="009D6481">
              <w:rPr>
                <w:rFonts w:ascii="Tahoma" w:eastAsia="Calibri" w:hAnsi="Tahoma" w:cs="Tahoma"/>
                <w:b/>
                <w:bCs/>
                <w:sz w:val="20"/>
                <w:szCs w:val="20"/>
                <w:lang w:val="en-US"/>
              </w:rPr>
              <w:t xml:space="preserve">FOR WSU </w:t>
            </w:r>
            <w:r w:rsidR="00A21569">
              <w:rPr>
                <w:rFonts w:ascii="Tahoma" w:eastAsia="Calibri" w:hAnsi="Tahoma" w:cs="Tahoma"/>
                <w:b/>
                <w:bCs/>
                <w:sz w:val="20"/>
                <w:szCs w:val="20"/>
                <w:lang w:val="en-US"/>
              </w:rPr>
              <w:t>H</w:t>
            </w:r>
            <w:r w:rsidRPr="009D6481">
              <w:rPr>
                <w:rFonts w:ascii="Tahoma" w:eastAsia="Calibri" w:hAnsi="Tahoma" w:cs="Tahoma"/>
                <w:b/>
                <w:bCs/>
                <w:sz w:val="20"/>
                <w:szCs w:val="20"/>
                <w:lang w:val="en-US"/>
              </w:rPr>
              <w:t>REC OFFICE ONLY</w:t>
            </w:r>
            <w:r w:rsidR="004E0553">
              <w:rPr>
                <w:rFonts w:ascii="Tahoma" w:eastAsia="Calibri" w:hAnsi="Tahoma" w:cs="Tahoma"/>
                <w:b/>
                <w:bCs/>
                <w:sz w:val="20"/>
                <w:szCs w:val="20"/>
                <w:lang w:val="en-US"/>
              </w:rPr>
              <w:t xml:space="preserve">- </w:t>
            </w:r>
            <w:r w:rsidR="004E0553" w:rsidRPr="004E0553">
              <w:rPr>
                <w:rFonts w:ascii="Tahoma" w:eastAsia="Calibri" w:hAnsi="Tahoma" w:cs="Tahoma"/>
                <w:i/>
                <w:iCs/>
                <w:sz w:val="20"/>
                <w:szCs w:val="20"/>
                <w:lang w:val="en-US"/>
              </w:rPr>
              <w:t xml:space="preserve">to be attached as a coverpage to an application for </w:t>
            </w:r>
            <w:r w:rsidR="004E0553">
              <w:rPr>
                <w:rFonts w:ascii="Tahoma" w:eastAsia="Calibri" w:hAnsi="Tahoma" w:cs="Tahoma"/>
                <w:i/>
                <w:iCs/>
                <w:sz w:val="20"/>
                <w:szCs w:val="20"/>
                <w:lang w:val="en-US"/>
              </w:rPr>
              <w:t xml:space="preserve">research </w:t>
            </w:r>
            <w:r w:rsidR="004E0553" w:rsidRPr="004E0553">
              <w:rPr>
                <w:rFonts w:ascii="Tahoma" w:eastAsia="Calibri" w:hAnsi="Tahoma" w:cs="Tahoma"/>
                <w:i/>
                <w:iCs/>
                <w:sz w:val="20"/>
                <w:szCs w:val="20"/>
                <w:lang w:val="en-US"/>
              </w:rPr>
              <w:t>ethics review</w:t>
            </w:r>
            <w:r w:rsidR="00165696">
              <w:rPr>
                <w:rFonts w:ascii="Tahoma" w:eastAsia="Calibri" w:hAnsi="Tahoma" w:cs="Tahoma"/>
                <w:i/>
                <w:iCs/>
                <w:sz w:val="20"/>
                <w:szCs w:val="20"/>
                <w:lang w:val="en-US"/>
              </w:rPr>
              <w:t xml:space="preserve"> before sending it to the reviewer. </w:t>
            </w:r>
          </w:p>
          <w:p w14:paraId="6F1EB9D6" w14:textId="0E21F33D" w:rsidR="004E0553" w:rsidRPr="009D6481" w:rsidRDefault="004E0553" w:rsidP="009D6481">
            <w:pPr>
              <w:spacing w:line="259" w:lineRule="auto"/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9D6481" w:rsidRPr="009D6481" w14:paraId="0B304FF9" w14:textId="77777777" w:rsidTr="009D6481">
        <w:tc>
          <w:tcPr>
            <w:tcW w:w="9913" w:type="dxa"/>
            <w:shd w:val="clear" w:color="auto" w:fill="D9D9D9" w:themeFill="background1" w:themeFillShade="D9"/>
          </w:tcPr>
          <w:p w14:paraId="7EC94597" w14:textId="77777777" w:rsidR="009D6481" w:rsidRDefault="009D6481" w:rsidP="009D6481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9D6481">
              <w:rPr>
                <w:rFonts w:ascii="Tahoma" w:eastAsia="Calibri" w:hAnsi="Tahoma" w:cs="Tahoma"/>
                <w:b/>
                <w:bCs/>
                <w:sz w:val="20"/>
                <w:szCs w:val="20"/>
                <w:lang w:val="en-US"/>
              </w:rPr>
              <w:t>NB</w:t>
            </w:r>
            <w:r w:rsidRPr="009D6481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: There are 5 major types of risk: </w:t>
            </w:r>
          </w:p>
          <w:p w14:paraId="2D584CE6" w14:textId="7D5C0DFF" w:rsidR="009D6481" w:rsidRPr="009D6481" w:rsidRDefault="009D6481" w:rsidP="009D6481">
            <w:pPr>
              <w:spacing w:after="160"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4E0553">
              <w:rPr>
                <w:rFonts w:ascii="Tahoma" w:eastAsia="Calibri" w:hAnsi="Tahoma" w:cs="Tahoma"/>
                <w:b/>
                <w:bCs/>
                <w:sz w:val="20"/>
                <w:szCs w:val="20"/>
                <w:lang w:val="en-US"/>
              </w:rPr>
              <w:t>Physical risk</w:t>
            </w:r>
            <w:r w:rsidRPr="009D6481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ahoma" w:eastAsia="Calibri" w:hAnsi="Tahoma" w:cs="Tahoma"/>
                <w:sz w:val="20"/>
                <w:szCs w:val="20"/>
                <w:lang w:val="en-US"/>
              </w:rPr>
              <w:t>includes</w:t>
            </w:r>
            <w:r w:rsidRPr="009D6481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pain, bruising and infection associated with venipuncture,</w:t>
            </w:r>
            <w:r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r w:rsidRPr="009D6481">
              <w:rPr>
                <w:rFonts w:ascii="Tahoma" w:eastAsia="Calibri" w:hAnsi="Tahoma" w:cs="Tahoma"/>
                <w:sz w:val="20"/>
                <w:szCs w:val="20"/>
                <w:lang w:val="en-US"/>
              </w:rPr>
              <w:t>muscle soreness and pain as a consequence of exercise testing, heart attack induced</w:t>
            </w:r>
            <w:r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r w:rsidRPr="009D6481">
              <w:rPr>
                <w:rFonts w:ascii="Tahoma" w:eastAsia="Calibri" w:hAnsi="Tahoma" w:cs="Tahoma"/>
                <w:sz w:val="20"/>
                <w:szCs w:val="20"/>
                <w:lang w:val="en-US"/>
              </w:rPr>
              <w:t>by maximal exercise tests)</w:t>
            </w:r>
            <w:r>
              <w:rPr>
                <w:rFonts w:ascii="Tahoma" w:eastAsia="Calibri" w:hAnsi="Tahoma" w:cs="Tahoma"/>
                <w:sz w:val="20"/>
                <w:szCs w:val="20"/>
                <w:lang w:val="en-US"/>
              </w:rPr>
              <w:t>.</w:t>
            </w:r>
          </w:p>
          <w:p w14:paraId="247AF99F" w14:textId="701BF6AF" w:rsidR="009D6481" w:rsidRPr="009D6481" w:rsidRDefault="009D6481" w:rsidP="009D6481">
            <w:pPr>
              <w:spacing w:after="160"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4E0553">
              <w:rPr>
                <w:rFonts w:ascii="Tahoma" w:eastAsia="Calibri" w:hAnsi="Tahoma" w:cs="Tahoma"/>
                <w:b/>
                <w:bCs/>
                <w:sz w:val="20"/>
                <w:szCs w:val="20"/>
                <w:lang w:val="en-US"/>
              </w:rPr>
              <w:t>Psychological risk</w:t>
            </w:r>
            <w:r w:rsidRPr="009D6481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ahoma" w:eastAsia="Calibri" w:hAnsi="Tahoma" w:cs="Tahoma"/>
                <w:sz w:val="20"/>
                <w:szCs w:val="20"/>
                <w:lang w:val="en-US"/>
              </w:rPr>
              <w:t>includes</w:t>
            </w:r>
            <w:r w:rsidRPr="009D6481">
              <w:rPr>
                <w:rFonts w:ascii="Tahoma" w:eastAsia="Calibri" w:hAnsi="Tahoma" w:cs="Tahoma"/>
                <w:sz w:val="20"/>
                <w:szCs w:val="20"/>
                <w:lang w:val="en-US"/>
              </w:rPr>
              <w:t>, stress associated with experiments and testing,</w:t>
            </w:r>
            <w:r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r w:rsidRPr="009D6481">
              <w:rPr>
                <w:rFonts w:ascii="Tahoma" w:eastAsia="Calibri" w:hAnsi="Tahoma" w:cs="Tahoma"/>
                <w:sz w:val="20"/>
                <w:szCs w:val="20"/>
                <w:lang w:val="en-US"/>
              </w:rPr>
              <w:t>feelings of guilt or discomfort because of sensitive survey topics)</w:t>
            </w:r>
            <w:r>
              <w:rPr>
                <w:rFonts w:ascii="Tahoma" w:eastAsia="Calibri" w:hAnsi="Tahoma" w:cs="Tahoma"/>
                <w:sz w:val="20"/>
                <w:szCs w:val="20"/>
                <w:lang w:val="en-US"/>
              </w:rPr>
              <w:t>.</w:t>
            </w:r>
          </w:p>
          <w:p w14:paraId="1CC70C33" w14:textId="096E6751" w:rsidR="009D6481" w:rsidRPr="009D6481" w:rsidRDefault="009D6481" w:rsidP="009D6481">
            <w:pPr>
              <w:spacing w:after="160"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4E0553">
              <w:rPr>
                <w:rFonts w:ascii="Tahoma" w:eastAsia="Calibri" w:hAnsi="Tahoma" w:cs="Tahoma"/>
                <w:b/>
                <w:bCs/>
                <w:sz w:val="20"/>
                <w:szCs w:val="20"/>
                <w:lang w:val="en-US"/>
              </w:rPr>
              <w:t>Social risk</w:t>
            </w:r>
            <w:r w:rsidRPr="009D6481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ahoma" w:eastAsia="Calibri" w:hAnsi="Tahoma" w:cs="Tahoma"/>
                <w:sz w:val="20"/>
                <w:szCs w:val="20"/>
                <w:lang w:val="en-US"/>
              </w:rPr>
              <w:t>includes</w:t>
            </w:r>
            <w:r w:rsidRPr="009D6481">
              <w:rPr>
                <w:rFonts w:ascii="Tahoma" w:eastAsia="Calibri" w:hAnsi="Tahoma" w:cs="Tahoma"/>
                <w:sz w:val="20"/>
                <w:szCs w:val="20"/>
                <w:lang w:val="en-US"/>
              </w:rPr>
              <w:t>, invasion of privacy, loss of community standing</w:t>
            </w:r>
            <w:r w:rsidR="004E0553">
              <w:rPr>
                <w:rFonts w:ascii="Tahoma" w:eastAsia="Calibri" w:hAnsi="Tahoma" w:cs="Tahoma"/>
                <w:sz w:val="20"/>
                <w:szCs w:val="20"/>
                <w:lang w:val="en-US"/>
              </w:rPr>
              <w:t>, isolation by others</w:t>
            </w:r>
            <w:r w:rsidRPr="009D6481">
              <w:rPr>
                <w:rFonts w:ascii="Tahoma" w:eastAsia="Calibri" w:hAnsi="Tahoma" w:cs="Tahoma"/>
                <w:sz w:val="20"/>
                <w:szCs w:val="20"/>
                <w:lang w:val="en-US"/>
              </w:rPr>
              <w:t>)</w:t>
            </w:r>
            <w:r>
              <w:rPr>
                <w:rFonts w:ascii="Tahoma" w:eastAsia="Calibri" w:hAnsi="Tahoma" w:cs="Tahoma"/>
                <w:sz w:val="20"/>
                <w:szCs w:val="20"/>
                <w:lang w:val="en-US"/>
              </w:rPr>
              <w:t>.</w:t>
            </w:r>
          </w:p>
          <w:p w14:paraId="1B2BC64A" w14:textId="516C882D" w:rsidR="009D6481" w:rsidRPr="009D6481" w:rsidRDefault="009D6481" w:rsidP="009D6481">
            <w:pPr>
              <w:spacing w:after="160"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4E0553">
              <w:rPr>
                <w:rFonts w:ascii="Tahoma" w:eastAsia="Calibri" w:hAnsi="Tahoma" w:cs="Tahoma"/>
                <w:b/>
                <w:bCs/>
                <w:sz w:val="20"/>
                <w:szCs w:val="20"/>
                <w:lang w:val="en-US"/>
              </w:rPr>
              <w:t>Legal risk</w:t>
            </w:r>
            <w:r w:rsidRPr="009D6481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(</w:t>
            </w:r>
            <w:r w:rsidR="004E0553">
              <w:rPr>
                <w:rFonts w:ascii="Tahoma" w:eastAsia="Calibri" w:hAnsi="Tahoma" w:cs="Tahoma"/>
                <w:sz w:val="20"/>
                <w:szCs w:val="20"/>
                <w:lang w:val="en-US"/>
              </w:rPr>
              <w:t>includes</w:t>
            </w:r>
            <w:r w:rsidRPr="009D6481">
              <w:rPr>
                <w:rFonts w:ascii="Tahoma" w:eastAsia="Calibri" w:hAnsi="Tahoma" w:cs="Tahoma"/>
                <w:sz w:val="20"/>
                <w:szCs w:val="20"/>
                <w:lang w:val="en-US"/>
              </w:rPr>
              <w:t>, criminal prosecution or revocation of parole)</w:t>
            </w:r>
            <w:r>
              <w:rPr>
                <w:rFonts w:ascii="Tahoma" w:eastAsia="Calibri" w:hAnsi="Tahoma" w:cs="Tahoma"/>
                <w:sz w:val="20"/>
                <w:szCs w:val="20"/>
                <w:lang w:val="en-US"/>
              </w:rPr>
              <w:t>.</w:t>
            </w:r>
          </w:p>
          <w:p w14:paraId="6C3D6A9F" w14:textId="6080C320" w:rsidR="009D6481" w:rsidRPr="009D6481" w:rsidRDefault="009D6481" w:rsidP="004E0553">
            <w:pPr>
              <w:spacing w:after="160"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4E0553">
              <w:rPr>
                <w:rFonts w:ascii="Tahoma" w:eastAsia="Calibri" w:hAnsi="Tahoma" w:cs="Tahoma"/>
                <w:b/>
                <w:bCs/>
                <w:sz w:val="20"/>
                <w:szCs w:val="20"/>
                <w:lang w:val="en-US"/>
              </w:rPr>
              <w:t>Economic risk</w:t>
            </w:r>
            <w:r w:rsidRPr="009D6481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(</w:t>
            </w:r>
            <w:r w:rsidR="004E0553">
              <w:rPr>
                <w:rFonts w:ascii="Tahoma" w:eastAsia="Calibri" w:hAnsi="Tahoma" w:cs="Tahoma"/>
                <w:sz w:val="20"/>
                <w:szCs w:val="20"/>
                <w:lang w:val="en-US"/>
              </w:rPr>
              <w:t>includes</w:t>
            </w:r>
            <w:r w:rsidRPr="009D6481">
              <w:rPr>
                <w:rFonts w:ascii="Tahoma" w:eastAsia="Calibri" w:hAnsi="Tahoma" w:cs="Tahoma"/>
                <w:sz w:val="20"/>
                <w:szCs w:val="20"/>
                <w:lang w:val="en-US"/>
              </w:rPr>
              <w:t>, loss of employment, loss of potential monetary gain)</w:t>
            </w:r>
            <w:r>
              <w:rPr>
                <w:rFonts w:ascii="Tahoma" w:eastAsia="Calibri" w:hAnsi="Tahoma" w:cs="Tahoma"/>
                <w:sz w:val="20"/>
                <w:szCs w:val="20"/>
                <w:lang w:val="en-US"/>
              </w:rPr>
              <w:t>.</w:t>
            </w:r>
          </w:p>
        </w:tc>
      </w:tr>
    </w:tbl>
    <w:p w14:paraId="3179136E" w14:textId="77777777" w:rsidR="009D6481" w:rsidRDefault="009D6481" w:rsidP="005E11C9">
      <w:pPr>
        <w:spacing w:after="160" w:line="259" w:lineRule="auto"/>
        <w:jc w:val="both"/>
        <w:rPr>
          <w:rFonts w:ascii="Tahoma" w:eastAsia="Calibri" w:hAnsi="Tahoma" w:cs="Tahoma"/>
          <w:sz w:val="22"/>
          <w:szCs w:val="22"/>
          <w:lang w:val="en-US"/>
        </w:rPr>
      </w:pPr>
    </w:p>
    <w:p w14:paraId="1A96E3B8" w14:textId="0966C60D" w:rsidR="00FD362B" w:rsidRPr="0088627E" w:rsidRDefault="004E0553" w:rsidP="004E0553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ahoma" w:eastAsia="Calibri" w:hAnsi="Tahoma" w:cs="Tahoma"/>
          <w:b/>
          <w:bCs/>
          <w:sz w:val="20"/>
          <w:szCs w:val="20"/>
          <w:lang w:val="en-US"/>
        </w:rPr>
      </w:pPr>
      <w:r w:rsidRPr="0088627E">
        <w:rPr>
          <w:rFonts w:ascii="Tahoma" w:eastAsia="Calibri" w:hAnsi="Tahoma" w:cs="Tahoma"/>
          <w:b/>
          <w:bCs/>
          <w:sz w:val="20"/>
          <w:szCs w:val="20"/>
          <w:lang w:val="en-US"/>
        </w:rPr>
        <w:t>Risk Assessment</w:t>
      </w:r>
      <w:r w:rsidR="00E33D70" w:rsidRPr="0088627E">
        <w:rPr>
          <w:rFonts w:ascii="Tahoma" w:eastAsia="Calibri" w:hAnsi="Tahoma" w:cs="Tahoma"/>
          <w:sz w:val="20"/>
          <w:szCs w:val="20"/>
          <w:lang w:val="en-US"/>
        </w:rPr>
        <w:t xml:space="preserve"> </w:t>
      </w:r>
      <w:r w:rsidR="00E33D70" w:rsidRPr="0088627E">
        <w:rPr>
          <w:rFonts w:ascii="Tahoma" w:eastAsia="Calibri" w:hAnsi="Tahoma" w:cs="Tahoma"/>
          <w:b/>
          <w:bCs/>
          <w:sz w:val="20"/>
          <w:szCs w:val="20"/>
          <w:lang w:val="en-US"/>
        </w:rPr>
        <w:t>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88"/>
        <w:gridCol w:w="2325"/>
      </w:tblGrid>
      <w:tr w:rsidR="005D57F9" w:rsidRPr="0088627E" w14:paraId="410A564E" w14:textId="77777777" w:rsidTr="005D57F9">
        <w:tc>
          <w:tcPr>
            <w:tcW w:w="7758" w:type="dxa"/>
          </w:tcPr>
          <w:p w14:paraId="51828FC1" w14:textId="2EA4B231" w:rsidR="005D57F9" w:rsidRPr="0088627E" w:rsidRDefault="005D57F9" w:rsidP="005D57F9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bookmarkStart w:id="0" w:name="_Hlk126760440"/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>Does your proposed research involve human participants?</w:t>
            </w:r>
          </w:p>
        </w:tc>
        <w:tc>
          <w:tcPr>
            <w:tcW w:w="2381" w:type="dxa"/>
          </w:tcPr>
          <w:p w14:paraId="18D1BB47" w14:textId="3521FC6B" w:rsidR="005D57F9" w:rsidRPr="0088627E" w:rsidRDefault="005D57F9" w:rsidP="005D57F9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Yes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t xml:space="preserve"> No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</w:p>
        </w:tc>
      </w:tr>
      <w:bookmarkEnd w:id="0"/>
      <w:tr w:rsidR="005D57F9" w:rsidRPr="0088627E" w14:paraId="021B4559" w14:textId="77777777" w:rsidTr="005D57F9">
        <w:tc>
          <w:tcPr>
            <w:tcW w:w="7758" w:type="dxa"/>
          </w:tcPr>
          <w:p w14:paraId="0980F067" w14:textId="77777777" w:rsidR="005D57F9" w:rsidRPr="0088627E" w:rsidRDefault="005D57F9" w:rsidP="00F67A2E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Does your proposed research use personal data from the living or </w:t>
            </w:r>
          </w:p>
          <w:p w14:paraId="0265C0AF" w14:textId="459F862A" w:rsidR="005D57F9" w:rsidRPr="0088627E" w:rsidRDefault="005D57F9" w:rsidP="00F67A2E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>recently deceased?</w:t>
            </w:r>
          </w:p>
        </w:tc>
        <w:tc>
          <w:tcPr>
            <w:tcW w:w="2381" w:type="dxa"/>
          </w:tcPr>
          <w:p w14:paraId="149DBAFD" w14:textId="678B6C83" w:rsidR="005D57F9" w:rsidRPr="0088627E" w:rsidRDefault="0088627E" w:rsidP="00F67A2E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Yes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t xml:space="preserve"> No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</w:p>
        </w:tc>
      </w:tr>
      <w:tr w:rsidR="00F67A2E" w:rsidRPr="0088627E" w14:paraId="23DEEE75" w14:textId="77777777" w:rsidTr="005D57F9">
        <w:tc>
          <w:tcPr>
            <w:tcW w:w="7758" w:type="dxa"/>
          </w:tcPr>
          <w:p w14:paraId="2AC6A409" w14:textId="3DB4314A" w:rsidR="00F67A2E" w:rsidRPr="0088627E" w:rsidRDefault="00F67A2E" w:rsidP="00F67A2E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>Does your proposed research involve vulnerable participants? (e.g., children, people with learning disabilities, your own students/employees)</w:t>
            </w:r>
          </w:p>
        </w:tc>
        <w:tc>
          <w:tcPr>
            <w:tcW w:w="2381" w:type="dxa"/>
          </w:tcPr>
          <w:p w14:paraId="218FC756" w14:textId="7FCDDAEA" w:rsidR="00F67A2E" w:rsidRPr="0088627E" w:rsidRDefault="0088627E" w:rsidP="00F67A2E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Yes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t xml:space="preserve"> No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</w:p>
        </w:tc>
      </w:tr>
      <w:tr w:rsidR="00F67A2E" w:rsidRPr="0088627E" w14:paraId="6CFE1EC7" w14:textId="77777777" w:rsidTr="005D57F9">
        <w:tc>
          <w:tcPr>
            <w:tcW w:w="7758" w:type="dxa"/>
          </w:tcPr>
          <w:p w14:paraId="7C2925A0" w14:textId="202872ED" w:rsidR="00F67A2E" w:rsidRPr="0088627E" w:rsidRDefault="00F67A2E" w:rsidP="00F67A2E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>Does your proposed research involve participants  who are unable to give informed consent?</w:t>
            </w:r>
          </w:p>
        </w:tc>
        <w:tc>
          <w:tcPr>
            <w:tcW w:w="2381" w:type="dxa"/>
          </w:tcPr>
          <w:p w14:paraId="51957032" w14:textId="17543EA4" w:rsidR="00F67A2E" w:rsidRPr="0088627E" w:rsidRDefault="0088627E" w:rsidP="00F67A2E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Yes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t xml:space="preserve"> No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</w:p>
        </w:tc>
      </w:tr>
      <w:tr w:rsidR="00F67A2E" w:rsidRPr="0088627E" w14:paraId="319E789C" w14:textId="77777777" w:rsidTr="005D57F9">
        <w:tc>
          <w:tcPr>
            <w:tcW w:w="7758" w:type="dxa"/>
          </w:tcPr>
          <w:p w14:paraId="04CB63CC" w14:textId="74BB1B9E" w:rsidR="00F67A2E" w:rsidRPr="0088627E" w:rsidRDefault="00F67A2E" w:rsidP="00F67A2E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>Will your proposed research require the co-operation of a gatekeeper for initial access to the groups or individuals to be recruited? (e.g., students at school, members of self-help group, residents of nursing home)?</w:t>
            </w:r>
          </w:p>
        </w:tc>
        <w:tc>
          <w:tcPr>
            <w:tcW w:w="2381" w:type="dxa"/>
          </w:tcPr>
          <w:p w14:paraId="09C04EDF" w14:textId="6F1F7E33" w:rsidR="00F67A2E" w:rsidRPr="0088627E" w:rsidRDefault="0088627E" w:rsidP="00F67A2E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Yes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t xml:space="preserve"> No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</w:p>
        </w:tc>
      </w:tr>
      <w:tr w:rsidR="00E14963" w:rsidRPr="0088627E" w14:paraId="3233A259" w14:textId="77777777" w:rsidTr="005D57F9">
        <w:tc>
          <w:tcPr>
            <w:tcW w:w="7758" w:type="dxa"/>
          </w:tcPr>
          <w:p w14:paraId="75788A07" w14:textId="3A6C4686" w:rsidR="00E14963" w:rsidRPr="0088627E" w:rsidRDefault="00E14963" w:rsidP="00E14963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>Will financial inducements be offered to participants in your proposed research beyond reasonable expenses and/or compensation for time?</w:t>
            </w:r>
          </w:p>
        </w:tc>
        <w:tc>
          <w:tcPr>
            <w:tcW w:w="2381" w:type="dxa"/>
          </w:tcPr>
          <w:p w14:paraId="2C541EF0" w14:textId="0025A346" w:rsidR="00E14963" w:rsidRPr="0088627E" w:rsidRDefault="0088627E" w:rsidP="00E14963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Yes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t xml:space="preserve"> No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</w:p>
        </w:tc>
      </w:tr>
      <w:tr w:rsidR="00E14963" w:rsidRPr="0088627E" w14:paraId="1D8CC0E3" w14:textId="77777777" w:rsidTr="005D57F9">
        <w:tc>
          <w:tcPr>
            <w:tcW w:w="7758" w:type="dxa"/>
          </w:tcPr>
          <w:p w14:paraId="52D18952" w14:textId="1F80461B" w:rsidR="00E14963" w:rsidRPr="0088627E" w:rsidRDefault="00E14963" w:rsidP="00E14963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>Will your proposed research involve collection of data relating to sensitive topics (e.g., sexual activity, drug use, abuse, discrimination)?</w:t>
            </w:r>
          </w:p>
        </w:tc>
        <w:tc>
          <w:tcPr>
            <w:tcW w:w="2381" w:type="dxa"/>
          </w:tcPr>
          <w:p w14:paraId="4B8DE4BB" w14:textId="3EF56189" w:rsidR="00E14963" w:rsidRPr="0088627E" w:rsidRDefault="0088627E" w:rsidP="00E14963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Yes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t xml:space="preserve"> No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</w:p>
        </w:tc>
      </w:tr>
      <w:tr w:rsidR="00E14963" w:rsidRPr="0088627E" w14:paraId="1471A662" w14:textId="77777777" w:rsidTr="005D57F9">
        <w:tc>
          <w:tcPr>
            <w:tcW w:w="7758" w:type="dxa"/>
          </w:tcPr>
          <w:p w14:paraId="04320245" w14:textId="184FA6DA" w:rsidR="00E14963" w:rsidRPr="0088627E" w:rsidRDefault="00E14963" w:rsidP="0088627E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>Is pain or discomfort likely to result from your proposed research?</w:t>
            </w:r>
          </w:p>
        </w:tc>
        <w:tc>
          <w:tcPr>
            <w:tcW w:w="2381" w:type="dxa"/>
          </w:tcPr>
          <w:p w14:paraId="0D8DD002" w14:textId="26B1AA3C" w:rsidR="00E14963" w:rsidRPr="0088627E" w:rsidRDefault="0088627E" w:rsidP="0088627E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Yes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t xml:space="preserve"> No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</w:p>
        </w:tc>
      </w:tr>
      <w:tr w:rsidR="00E14963" w:rsidRPr="0088627E" w14:paraId="190E782E" w14:textId="77777777" w:rsidTr="005D57F9">
        <w:tc>
          <w:tcPr>
            <w:tcW w:w="7758" w:type="dxa"/>
          </w:tcPr>
          <w:p w14:paraId="3E7F93C1" w14:textId="7220EE72" w:rsidR="00E14963" w:rsidRPr="0088627E" w:rsidRDefault="00C73E30" w:rsidP="00C73E30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>Could your proposed research induce psychological stress or anxiety or cause harm or negative consequences beyond the risks encountered in normal life?</w:t>
            </w:r>
          </w:p>
        </w:tc>
        <w:tc>
          <w:tcPr>
            <w:tcW w:w="2381" w:type="dxa"/>
          </w:tcPr>
          <w:p w14:paraId="3F541DF8" w14:textId="7F0F7AF4" w:rsidR="00E14963" w:rsidRPr="0088627E" w:rsidRDefault="0088627E" w:rsidP="00C73E30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Yes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t xml:space="preserve"> No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</w:p>
        </w:tc>
      </w:tr>
      <w:tr w:rsidR="00C73E30" w:rsidRPr="0088627E" w14:paraId="7739FBFB" w14:textId="77777777" w:rsidTr="005D57F9">
        <w:tc>
          <w:tcPr>
            <w:tcW w:w="7758" w:type="dxa"/>
          </w:tcPr>
          <w:p w14:paraId="4DC4E5D8" w14:textId="5D92253F" w:rsidR="00C73E30" w:rsidRPr="0088627E" w:rsidRDefault="00C73E30" w:rsidP="00C73E30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>Will it be necessary for participants to take part in your proposed research without their knowledge and consent at the time? (e.g. covert observation of people in non-public places)</w:t>
            </w:r>
          </w:p>
        </w:tc>
        <w:tc>
          <w:tcPr>
            <w:tcW w:w="2381" w:type="dxa"/>
          </w:tcPr>
          <w:p w14:paraId="15B260D8" w14:textId="0FECD5F5" w:rsidR="00C73E30" w:rsidRPr="0088627E" w:rsidRDefault="0088627E" w:rsidP="00C73E30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Yes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t xml:space="preserve"> No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</w:p>
        </w:tc>
      </w:tr>
      <w:tr w:rsidR="00C73E30" w:rsidRPr="0088627E" w14:paraId="1DC7E8BC" w14:textId="77777777" w:rsidTr="005D57F9">
        <w:tc>
          <w:tcPr>
            <w:tcW w:w="7758" w:type="dxa"/>
          </w:tcPr>
          <w:p w14:paraId="6B8DDDE7" w14:textId="4E2C36B1" w:rsidR="00C73E30" w:rsidRPr="0088627E" w:rsidRDefault="00C73E30" w:rsidP="00C73E30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>Does your proposed research involve deception?</w:t>
            </w:r>
          </w:p>
        </w:tc>
        <w:tc>
          <w:tcPr>
            <w:tcW w:w="2381" w:type="dxa"/>
          </w:tcPr>
          <w:p w14:paraId="3C86E339" w14:textId="0BD8E077" w:rsidR="00C73E30" w:rsidRPr="0088627E" w:rsidRDefault="0088627E" w:rsidP="00C73E30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Yes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t xml:space="preserve"> No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</w:p>
        </w:tc>
      </w:tr>
      <w:tr w:rsidR="00C73E30" w:rsidRPr="0088627E" w14:paraId="0CF959CA" w14:textId="77777777" w:rsidTr="005D57F9">
        <w:tc>
          <w:tcPr>
            <w:tcW w:w="7758" w:type="dxa"/>
          </w:tcPr>
          <w:p w14:paraId="2C2D506B" w14:textId="5ECAF886" w:rsidR="00C73E30" w:rsidRPr="0088627E" w:rsidRDefault="00C73E30" w:rsidP="00C73E30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>Will your proposed research require the gathering of information about unlawful activity?</w:t>
            </w:r>
          </w:p>
        </w:tc>
        <w:tc>
          <w:tcPr>
            <w:tcW w:w="2381" w:type="dxa"/>
          </w:tcPr>
          <w:p w14:paraId="6172D244" w14:textId="7AF5730A" w:rsidR="00C73E30" w:rsidRPr="0088627E" w:rsidRDefault="0088627E" w:rsidP="00C73E30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Yes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t xml:space="preserve"> No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</w:p>
        </w:tc>
      </w:tr>
      <w:tr w:rsidR="00C73E30" w:rsidRPr="0088627E" w14:paraId="3A7E6A4C" w14:textId="77777777" w:rsidTr="005D57F9">
        <w:tc>
          <w:tcPr>
            <w:tcW w:w="7758" w:type="dxa"/>
          </w:tcPr>
          <w:p w14:paraId="5B19D1D8" w14:textId="56D099F2" w:rsidR="00C73E30" w:rsidRPr="0088627E" w:rsidRDefault="00C73E30" w:rsidP="00C73E30">
            <w:pPr>
              <w:spacing w:after="160"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>Does your proposed research involve access to, or the collection of, sensitive/confidential data from other organisations?</w:t>
            </w:r>
          </w:p>
        </w:tc>
        <w:tc>
          <w:tcPr>
            <w:tcW w:w="2381" w:type="dxa"/>
          </w:tcPr>
          <w:p w14:paraId="08944096" w14:textId="354B31DB" w:rsidR="00C73E30" w:rsidRPr="0088627E" w:rsidRDefault="0088627E" w:rsidP="00C73E30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Yes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t xml:space="preserve"> No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</w:p>
        </w:tc>
      </w:tr>
    </w:tbl>
    <w:p w14:paraId="5E6939DF" w14:textId="2E905530" w:rsidR="005D57F9" w:rsidRPr="005D57F9" w:rsidRDefault="005D57F9" w:rsidP="005D57F9">
      <w:pPr>
        <w:spacing w:after="160" w:line="259" w:lineRule="auto"/>
        <w:jc w:val="both"/>
        <w:rPr>
          <w:rFonts w:ascii="Tahoma" w:eastAsia="Calibri" w:hAnsi="Tahoma" w:cs="Tahoma"/>
          <w:sz w:val="22"/>
          <w:szCs w:val="22"/>
          <w:lang w:val="en-US"/>
        </w:rPr>
      </w:pPr>
    </w:p>
    <w:p w14:paraId="05DE1B6C" w14:textId="57E18202" w:rsidR="005D57F9" w:rsidRPr="005D57F9" w:rsidRDefault="005D57F9" w:rsidP="005D57F9">
      <w:pPr>
        <w:spacing w:after="160" w:line="259" w:lineRule="auto"/>
        <w:jc w:val="both"/>
        <w:rPr>
          <w:rFonts w:ascii="Tahoma" w:eastAsia="Calibri" w:hAnsi="Tahoma" w:cs="Tahoma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82"/>
        <w:gridCol w:w="2331"/>
      </w:tblGrid>
      <w:tr w:rsidR="0088627E" w:rsidRPr="0088627E" w14:paraId="29DC9A2D" w14:textId="77777777" w:rsidTr="002C4D7F">
        <w:tc>
          <w:tcPr>
            <w:tcW w:w="7758" w:type="dxa"/>
          </w:tcPr>
          <w:p w14:paraId="537F7380" w14:textId="231BBF48" w:rsidR="0088627E" w:rsidRPr="0088627E" w:rsidRDefault="0088627E" w:rsidP="0088627E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>Will invasive procedures be part of your proposed</w:t>
            </w:r>
            <w:r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>research (e.g., blood sampling, temperature probes)?</w:t>
            </w:r>
          </w:p>
        </w:tc>
        <w:tc>
          <w:tcPr>
            <w:tcW w:w="2381" w:type="dxa"/>
          </w:tcPr>
          <w:p w14:paraId="5B7EC872" w14:textId="77777777" w:rsidR="0088627E" w:rsidRPr="0088627E" w:rsidRDefault="0088627E" w:rsidP="002C4D7F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Yes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t xml:space="preserve"> No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</w:p>
        </w:tc>
      </w:tr>
      <w:tr w:rsidR="0088627E" w:rsidRPr="0088627E" w14:paraId="56E6D608" w14:textId="77777777" w:rsidTr="002C4D7F">
        <w:tc>
          <w:tcPr>
            <w:tcW w:w="7758" w:type="dxa"/>
          </w:tcPr>
          <w:p w14:paraId="75165412" w14:textId="023F1375" w:rsidR="0088627E" w:rsidRPr="0088627E" w:rsidRDefault="0088627E" w:rsidP="0088627E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>Will your proposed research involve prolonged, high intensity or repetitive testing?</w:t>
            </w:r>
          </w:p>
        </w:tc>
        <w:tc>
          <w:tcPr>
            <w:tcW w:w="2381" w:type="dxa"/>
          </w:tcPr>
          <w:p w14:paraId="74A41C83" w14:textId="338EFAEC" w:rsidR="0088627E" w:rsidRPr="0088627E" w:rsidRDefault="00E772E1" w:rsidP="0088627E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Yes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t xml:space="preserve"> No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</w:p>
        </w:tc>
      </w:tr>
      <w:tr w:rsidR="0088627E" w:rsidRPr="0088627E" w14:paraId="7664C885" w14:textId="77777777" w:rsidTr="002C4D7F">
        <w:tc>
          <w:tcPr>
            <w:tcW w:w="7758" w:type="dxa"/>
          </w:tcPr>
          <w:p w14:paraId="70788DE3" w14:textId="08BD2320" w:rsidR="0088627E" w:rsidRPr="0088627E" w:rsidRDefault="0088627E" w:rsidP="0088627E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>Does your proposed</w:t>
            </w:r>
            <w:r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>research involve collection of DNA, cells, tissues, or other samples from humans</w:t>
            </w:r>
            <w:r>
              <w:rPr>
                <w:rFonts w:ascii="Tahoma" w:eastAsia="Calibri" w:hAnsi="Tahoma" w:cs="Tahoma"/>
                <w:sz w:val="20"/>
                <w:szCs w:val="20"/>
                <w:lang w:val="en-US"/>
              </w:rPr>
              <w:t>?</w:t>
            </w:r>
          </w:p>
        </w:tc>
        <w:tc>
          <w:tcPr>
            <w:tcW w:w="2381" w:type="dxa"/>
          </w:tcPr>
          <w:p w14:paraId="5BE835CC" w14:textId="0F3CF9B1" w:rsidR="0088627E" w:rsidRPr="0088627E" w:rsidRDefault="00E772E1" w:rsidP="0088627E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Yes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t xml:space="preserve"> No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</w:p>
        </w:tc>
      </w:tr>
      <w:tr w:rsidR="0088627E" w:rsidRPr="00E772E1" w14:paraId="1E147430" w14:textId="77777777" w:rsidTr="002C4D7F">
        <w:tc>
          <w:tcPr>
            <w:tcW w:w="7758" w:type="dxa"/>
          </w:tcPr>
          <w:p w14:paraId="5FBDA5DE" w14:textId="58E1CE43" w:rsidR="0088627E" w:rsidRPr="00E772E1" w:rsidRDefault="00E772E1" w:rsidP="00E772E1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E772E1">
              <w:rPr>
                <w:rFonts w:ascii="Tahoma" w:eastAsia="Calibri" w:hAnsi="Tahoma" w:cs="Tahoma"/>
                <w:sz w:val="20"/>
                <w:szCs w:val="20"/>
                <w:lang w:val="en-US"/>
              </w:rPr>
              <w:t>Does your proposed research involve the testing or observation of animals?</w:t>
            </w:r>
          </w:p>
        </w:tc>
        <w:tc>
          <w:tcPr>
            <w:tcW w:w="2381" w:type="dxa"/>
          </w:tcPr>
          <w:p w14:paraId="09911662" w14:textId="3143B97E" w:rsidR="0088627E" w:rsidRPr="00E772E1" w:rsidRDefault="00E772E1" w:rsidP="00E772E1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Yes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t xml:space="preserve"> No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</w:p>
        </w:tc>
      </w:tr>
      <w:tr w:rsidR="00E772E1" w:rsidRPr="00E772E1" w14:paraId="1FE0CDCE" w14:textId="77777777" w:rsidTr="002C4D7F">
        <w:tc>
          <w:tcPr>
            <w:tcW w:w="7758" w:type="dxa"/>
          </w:tcPr>
          <w:p w14:paraId="07FDA98D" w14:textId="58BEF0E1" w:rsidR="00E772E1" w:rsidRPr="00E772E1" w:rsidRDefault="00E772E1" w:rsidP="00E772E1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E772E1">
              <w:rPr>
                <w:rFonts w:ascii="Tahoma" w:eastAsia="Calibri" w:hAnsi="Tahoma" w:cs="Tahoma"/>
                <w:sz w:val="20"/>
                <w:szCs w:val="20"/>
                <w:lang w:val="en-US"/>
              </w:rPr>
              <w:t>Does your proposed research involve collection of DNA, cells, tissues or other samples from humans or animals?</w:t>
            </w:r>
          </w:p>
        </w:tc>
        <w:tc>
          <w:tcPr>
            <w:tcW w:w="2381" w:type="dxa"/>
          </w:tcPr>
          <w:p w14:paraId="295E4098" w14:textId="6ACDFB4D" w:rsidR="00E772E1" w:rsidRPr="00E772E1" w:rsidRDefault="00E772E1" w:rsidP="00E772E1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Yes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t xml:space="preserve"> No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</w:p>
        </w:tc>
      </w:tr>
      <w:tr w:rsidR="00E772E1" w:rsidRPr="00E772E1" w14:paraId="6E03DD83" w14:textId="77777777" w:rsidTr="002C4D7F">
        <w:tc>
          <w:tcPr>
            <w:tcW w:w="7758" w:type="dxa"/>
          </w:tcPr>
          <w:p w14:paraId="0EA36F49" w14:textId="13676D1F" w:rsidR="00E772E1" w:rsidRPr="00E772E1" w:rsidRDefault="00E772E1" w:rsidP="00E772E1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E772E1">
              <w:rPr>
                <w:rFonts w:ascii="Tahoma" w:eastAsia="Calibri" w:hAnsi="Tahoma" w:cs="Tahoma"/>
                <w:sz w:val="20"/>
                <w:szCs w:val="20"/>
                <w:lang w:val="en-US"/>
              </w:rPr>
              <w:t>Does your proposed</w:t>
            </w:r>
            <w:r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</w:t>
            </w:r>
            <w:r w:rsidRPr="00E772E1">
              <w:rPr>
                <w:rFonts w:ascii="Tahoma" w:eastAsia="Calibri" w:hAnsi="Tahoma" w:cs="Tahoma"/>
                <w:sz w:val="20"/>
                <w:szCs w:val="20"/>
                <w:lang w:val="en-US"/>
              </w:rPr>
              <w:t>research involve human remains or burial sites?</w:t>
            </w:r>
          </w:p>
        </w:tc>
        <w:tc>
          <w:tcPr>
            <w:tcW w:w="2381" w:type="dxa"/>
          </w:tcPr>
          <w:p w14:paraId="2EF0FC17" w14:textId="49F814B4" w:rsidR="00E772E1" w:rsidRPr="00E772E1" w:rsidRDefault="00E772E1" w:rsidP="00E772E1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Yes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t xml:space="preserve"> No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</w:p>
        </w:tc>
      </w:tr>
      <w:tr w:rsidR="00E772E1" w:rsidRPr="00E772E1" w14:paraId="52D19C35" w14:textId="77777777" w:rsidTr="002C4D7F">
        <w:tc>
          <w:tcPr>
            <w:tcW w:w="7758" w:type="dxa"/>
          </w:tcPr>
          <w:p w14:paraId="205175D1" w14:textId="2CEE72A1" w:rsidR="00E772E1" w:rsidRPr="00E772E1" w:rsidRDefault="00E772E1" w:rsidP="00E772E1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E772E1">
              <w:rPr>
                <w:rFonts w:ascii="Tahoma" w:eastAsia="Calibri" w:hAnsi="Tahoma" w:cs="Tahoma"/>
                <w:sz w:val="20"/>
                <w:szCs w:val="20"/>
                <w:lang w:val="en-US"/>
              </w:rPr>
              <w:t>Does your proposed research involve human remains or burial sites?</w:t>
            </w:r>
          </w:p>
        </w:tc>
        <w:tc>
          <w:tcPr>
            <w:tcW w:w="2381" w:type="dxa"/>
          </w:tcPr>
          <w:p w14:paraId="70219157" w14:textId="4D3F2252" w:rsidR="00E772E1" w:rsidRPr="00E772E1" w:rsidRDefault="00E772E1" w:rsidP="00E772E1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Yes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t xml:space="preserve"> No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</w:p>
        </w:tc>
      </w:tr>
      <w:tr w:rsidR="00E772E1" w:rsidRPr="00E772E1" w14:paraId="16EF6D36" w14:textId="77777777" w:rsidTr="002C4D7F">
        <w:tc>
          <w:tcPr>
            <w:tcW w:w="7758" w:type="dxa"/>
          </w:tcPr>
          <w:p w14:paraId="5EDC30AD" w14:textId="62C2E730" w:rsidR="00E772E1" w:rsidRPr="00E772E1" w:rsidRDefault="00E772E1" w:rsidP="00E772E1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E772E1">
              <w:rPr>
                <w:rFonts w:ascii="Tahoma" w:eastAsia="Calibri" w:hAnsi="Tahoma" w:cs="Tahoma"/>
                <w:sz w:val="20"/>
                <w:szCs w:val="20"/>
                <w:lang w:val="en-US"/>
              </w:rPr>
              <w:t>Does your proposed research involve NHS patients, staff or premises?</w:t>
            </w:r>
          </w:p>
        </w:tc>
        <w:tc>
          <w:tcPr>
            <w:tcW w:w="2381" w:type="dxa"/>
          </w:tcPr>
          <w:p w14:paraId="40444A9E" w14:textId="0C3D0AC3" w:rsidR="00E772E1" w:rsidRPr="00E772E1" w:rsidRDefault="00E772E1" w:rsidP="00E772E1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Yes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t xml:space="preserve"> No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</w:p>
        </w:tc>
      </w:tr>
      <w:tr w:rsidR="00E772E1" w:rsidRPr="00E772E1" w14:paraId="2D9B77EB" w14:textId="77777777" w:rsidTr="002C4D7F">
        <w:tc>
          <w:tcPr>
            <w:tcW w:w="7758" w:type="dxa"/>
          </w:tcPr>
          <w:p w14:paraId="79EDEC53" w14:textId="3509E1E7" w:rsidR="00E772E1" w:rsidRPr="00E772E1" w:rsidRDefault="00E772E1" w:rsidP="00E772E1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E772E1">
              <w:rPr>
                <w:rFonts w:ascii="Tahoma" w:eastAsia="Calibri" w:hAnsi="Tahoma" w:cs="Tahoma"/>
                <w:sz w:val="20"/>
                <w:szCs w:val="20"/>
                <w:lang w:val="en-US"/>
              </w:rPr>
              <w:t>Is your proposed research externally funded?</w:t>
            </w:r>
          </w:p>
        </w:tc>
        <w:tc>
          <w:tcPr>
            <w:tcW w:w="2381" w:type="dxa"/>
          </w:tcPr>
          <w:p w14:paraId="379015A7" w14:textId="78ED7207" w:rsidR="00E772E1" w:rsidRPr="00E772E1" w:rsidRDefault="00E772E1" w:rsidP="00E772E1">
            <w:pPr>
              <w:spacing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88627E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Yes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t xml:space="preserve"> No </w:t>
            </w:r>
            <w:r w:rsidRPr="0088627E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</w:p>
        </w:tc>
      </w:tr>
    </w:tbl>
    <w:p w14:paraId="3D9E9458" w14:textId="77777777" w:rsidR="00E772E1" w:rsidRDefault="00E772E1" w:rsidP="005D57F9">
      <w:pPr>
        <w:spacing w:after="160" w:line="259" w:lineRule="auto"/>
        <w:jc w:val="both"/>
        <w:rPr>
          <w:rFonts w:ascii="Tahoma" w:eastAsia="Calibri" w:hAnsi="Tahoma" w:cs="Tahoma"/>
          <w:sz w:val="22"/>
          <w:szCs w:val="22"/>
          <w:lang w:val="en-US"/>
        </w:rPr>
      </w:pPr>
    </w:p>
    <w:p w14:paraId="61FD7AB9" w14:textId="613F9D3C" w:rsidR="005D57F9" w:rsidRPr="00383085" w:rsidRDefault="00E772E1" w:rsidP="005D57F9">
      <w:pPr>
        <w:spacing w:after="160" w:line="259" w:lineRule="auto"/>
        <w:jc w:val="both"/>
        <w:rPr>
          <w:rFonts w:ascii="Tahoma" w:eastAsia="Calibri" w:hAnsi="Tahoma" w:cs="Tahoma"/>
          <w:sz w:val="20"/>
          <w:szCs w:val="20"/>
          <w:lang w:val="en-US"/>
        </w:rPr>
      </w:pPr>
      <w:r w:rsidRPr="0001152E">
        <w:rPr>
          <w:rFonts w:ascii="Tahoma" w:eastAsia="Calibri" w:hAnsi="Tahoma" w:cs="Tahoma"/>
          <w:b/>
          <w:bCs/>
          <w:sz w:val="20"/>
          <w:szCs w:val="20"/>
          <w:lang w:val="en-US"/>
        </w:rPr>
        <w:t xml:space="preserve">NB: </w:t>
      </w:r>
      <w:r w:rsidR="005D57F9" w:rsidRPr="0001152E">
        <w:rPr>
          <w:rFonts w:ascii="Tahoma" w:eastAsia="Calibri" w:hAnsi="Tahoma" w:cs="Tahoma"/>
          <w:b/>
          <w:bCs/>
          <w:sz w:val="20"/>
          <w:szCs w:val="20"/>
          <w:lang w:val="en-US"/>
        </w:rPr>
        <w:t xml:space="preserve">If the </w:t>
      </w:r>
      <w:r w:rsidRPr="0001152E">
        <w:rPr>
          <w:rFonts w:ascii="Tahoma" w:eastAsia="Calibri" w:hAnsi="Tahoma" w:cs="Tahoma"/>
          <w:b/>
          <w:bCs/>
          <w:sz w:val="20"/>
          <w:szCs w:val="20"/>
          <w:lang w:val="en-US"/>
        </w:rPr>
        <w:t xml:space="preserve">responses given </w:t>
      </w:r>
      <w:r w:rsidR="005D57F9" w:rsidRPr="0001152E">
        <w:rPr>
          <w:rFonts w:ascii="Tahoma" w:eastAsia="Calibri" w:hAnsi="Tahoma" w:cs="Tahoma"/>
          <w:b/>
          <w:bCs/>
          <w:sz w:val="20"/>
          <w:szCs w:val="20"/>
          <w:lang w:val="en-US"/>
        </w:rPr>
        <w:t xml:space="preserve">to any of these questions </w:t>
      </w:r>
      <w:r w:rsidRPr="0001152E">
        <w:rPr>
          <w:rFonts w:ascii="Tahoma" w:eastAsia="Calibri" w:hAnsi="Tahoma" w:cs="Tahoma"/>
          <w:b/>
          <w:bCs/>
          <w:sz w:val="20"/>
          <w:szCs w:val="20"/>
          <w:lang w:val="en-US"/>
        </w:rPr>
        <w:t xml:space="preserve">above </w:t>
      </w:r>
      <w:r w:rsidR="005D57F9" w:rsidRPr="0001152E">
        <w:rPr>
          <w:rFonts w:ascii="Tahoma" w:eastAsia="Calibri" w:hAnsi="Tahoma" w:cs="Tahoma"/>
          <w:b/>
          <w:bCs/>
          <w:sz w:val="20"/>
          <w:szCs w:val="20"/>
          <w:lang w:val="en-US"/>
        </w:rPr>
        <w:t xml:space="preserve">change </w:t>
      </w:r>
      <w:r w:rsidR="0001152E" w:rsidRPr="0001152E">
        <w:rPr>
          <w:rFonts w:ascii="Tahoma" w:eastAsia="Calibri" w:hAnsi="Tahoma" w:cs="Tahoma"/>
          <w:b/>
          <w:bCs/>
          <w:sz w:val="20"/>
          <w:szCs w:val="20"/>
          <w:lang w:val="en-US"/>
        </w:rPr>
        <w:t>during</w:t>
      </w:r>
      <w:r w:rsidR="005D57F9" w:rsidRPr="0001152E">
        <w:rPr>
          <w:rFonts w:ascii="Tahoma" w:eastAsia="Calibri" w:hAnsi="Tahoma" w:cs="Tahoma"/>
          <w:b/>
          <w:bCs/>
          <w:sz w:val="20"/>
          <w:szCs w:val="20"/>
          <w:lang w:val="en-US"/>
        </w:rPr>
        <w:t xml:space="preserve"> your research, </w:t>
      </w:r>
      <w:r w:rsidR="00383085" w:rsidRPr="0001152E">
        <w:rPr>
          <w:rFonts w:ascii="Tahoma" w:eastAsia="Calibri" w:hAnsi="Tahoma" w:cs="Tahoma"/>
          <w:b/>
          <w:bCs/>
          <w:sz w:val="20"/>
          <w:szCs w:val="20"/>
          <w:lang w:val="en-US"/>
        </w:rPr>
        <w:t xml:space="preserve">please advise the </w:t>
      </w:r>
      <w:r w:rsidR="00A21569">
        <w:rPr>
          <w:rFonts w:ascii="Tahoma" w:eastAsia="Calibri" w:hAnsi="Tahoma" w:cs="Tahoma"/>
          <w:b/>
          <w:bCs/>
          <w:sz w:val="20"/>
          <w:szCs w:val="20"/>
          <w:lang w:val="en-US"/>
        </w:rPr>
        <w:t>H</w:t>
      </w:r>
      <w:r w:rsidR="00383085" w:rsidRPr="0001152E">
        <w:rPr>
          <w:rFonts w:ascii="Tahoma" w:eastAsia="Calibri" w:hAnsi="Tahoma" w:cs="Tahoma"/>
          <w:b/>
          <w:bCs/>
          <w:sz w:val="20"/>
          <w:szCs w:val="20"/>
          <w:lang w:val="en-US"/>
        </w:rPr>
        <w:t>REC within 14 days</w:t>
      </w:r>
      <w:r w:rsidR="00383085" w:rsidRPr="00383085">
        <w:rPr>
          <w:rFonts w:ascii="Tahoma" w:eastAsia="Calibri" w:hAnsi="Tahoma" w:cs="Tahoma"/>
          <w:sz w:val="20"/>
          <w:szCs w:val="20"/>
          <w:lang w:val="en-U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83085" w:rsidRPr="0001152E" w14:paraId="3888B6A5" w14:textId="77777777" w:rsidTr="00383085">
        <w:tc>
          <w:tcPr>
            <w:tcW w:w="10139" w:type="dxa"/>
          </w:tcPr>
          <w:p w14:paraId="6475B14B" w14:textId="77777777" w:rsidR="00383085" w:rsidRPr="0001152E" w:rsidRDefault="00383085" w:rsidP="005D57F9">
            <w:pPr>
              <w:spacing w:after="160"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01152E">
              <w:rPr>
                <w:rFonts w:ascii="Tahoma" w:eastAsia="Calibri" w:hAnsi="Tahoma" w:cs="Tahoma"/>
                <w:b/>
                <w:bCs/>
                <w:sz w:val="20"/>
                <w:szCs w:val="20"/>
                <w:lang w:val="en-US"/>
              </w:rPr>
              <w:t>Signatures</w:t>
            </w:r>
            <w:r w:rsidRPr="0001152E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: </w:t>
            </w:r>
          </w:p>
          <w:p w14:paraId="709CBC42" w14:textId="6DA1D88B" w:rsidR="00383085" w:rsidRPr="0001152E" w:rsidRDefault="00383085" w:rsidP="005D57F9">
            <w:pPr>
              <w:spacing w:after="160"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01152E">
              <w:rPr>
                <w:rFonts w:ascii="Tahoma" w:eastAsia="Calibri" w:hAnsi="Tahoma" w:cs="Tahoma"/>
                <w:sz w:val="20"/>
                <w:szCs w:val="20"/>
                <w:lang w:val="en-US"/>
              </w:rPr>
              <w:t>Applicant: …………………………………………………………….</w:t>
            </w:r>
            <w:r w:rsidR="00425230" w:rsidRPr="0001152E">
              <w:rPr>
                <w:rFonts w:ascii="Tahoma" w:eastAsia="Calibri" w:hAnsi="Tahoma" w:cs="Tahoma"/>
                <w:sz w:val="20"/>
                <w:szCs w:val="20"/>
                <w:lang w:val="en-US"/>
              </w:rPr>
              <w:t xml:space="preserve">            Date: …………………………………………</w:t>
            </w:r>
          </w:p>
          <w:p w14:paraId="3E600326" w14:textId="74FD4CC5" w:rsidR="00383085" w:rsidRPr="0001152E" w:rsidRDefault="00383085" w:rsidP="005D57F9">
            <w:pPr>
              <w:spacing w:after="160"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</w:p>
          <w:p w14:paraId="6105D9FD" w14:textId="5F9921ED" w:rsidR="00425230" w:rsidRPr="0001152E" w:rsidRDefault="00425230" w:rsidP="005D57F9">
            <w:pPr>
              <w:spacing w:after="160" w:line="259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US"/>
              </w:rPr>
            </w:pPr>
            <w:r w:rsidRPr="0001152E">
              <w:rPr>
                <w:rFonts w:ascii="Tahoma" w:eastAsia="Calibri" w:hAnsi="Tahoma" w:cs="Tahoma"/>
                <w:sz w:val="20"/>
                <w:szCs w:val="20"/>
                <w:lang w:val="en-US"/>
              </w:rPr>
              <w:t>Supervisor: ………………………………………………………….             Date: …………………………………………</w:t>
            </w:r>
          </w:p>
        </w:tc>
      </w:tr>
    </w:tbl>
    <w:p w14:paraId="40624CDA" w14:textId="77777777" w:rsidR="0001152E" w:rsidRDefault="0001152E" w:rsidP="005D57F9">
      <w:pPr>
        <w:spacing w:after="160" w:line="259" w:lineRule="auto"/>
        <w:jc w:val="both"/>
        <w:rPr>
          <w:rFonts w:ascii="Tahoma" w:eastAsia="Calibri" w:hAnsi="Tahoma" w:cs="Tahoma"/>
          <w:sz w:val="22"/>
          <w:szCs w:val="22"/>
          <w:lang w:val="en-US"/>
        </w:rPr>
      </w:pPr>
    </w:p>
    <w:p w14:paraId="7DDF9F0E" w14:textId="30F363DB" w:rsidR="007648F9" w:rsidRPr="0011792E" w:rsidRDefault="007648F9" w:rsidP="007648F9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Tahoma" w:eastAsia="Calibri" w:hAnsi="Tahoma" w:cs="Tahoma"/>
          <w:b/>
          <w:bCs/>
          <w:sz w:val="20"/>
          <w:szCs w:val="20"/>
          <w:lang w:val="en-US"/>
        </w:rPr>
      </w:pPr>
      <w:r w:rsidRPr="0011792E">
        <w:rPr>
          <w:rFonts w:ascii="Tahoma" w:eastAsia="Calibri" w:hAnsi="Tahoma" w:cs="Tahoma"/>
          <w:b/>
          <w:bCs/>
          <w:sz w:val="20"/>
          <w:szCs w:val="20"/>
          <w:lang w:val="en-US"/>
        </w:rPr>
        <w:t>Risk Assessment Decision and Recommendation (For office use)</w:t>
      </w:r>
    </w:p>
    <w:tbl>
      <w:tblPr>
        <w:tblW w:w="105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5490"/>
        <w:gridCol w:w="2340"/>
      </w:tblGrid>
      <w:tr w:rsidR="007648F9" w:rsidRPr="000E647F" w14:paraId="62F26081" w14:textId="77777777">
        <w:trPr>
          <w:cantSplit/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5D6F9" w14:textId="77777777" w:rsidR="007648F9" w:rsidRPr="000E647F" w:rsidRDefault="007648F9">
            <w:pPr>
              <w:widowControl w:val="0"/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ZA"/>
              </w:rPr>
            </w:pPr>
            <w:r w:rsidRPr="000E647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(</w:t>
            </w:r>
            <w:r w:rsidRPr="000E647F">
              <w:rPr>
                <w:rFonts w:ascii="Tahoma" w:eastAsia="Times New Roman" w:hAnsi="Tahoma" w:cs="Tahoma"/>
                <w:b/>
                <w:bCs/>
                <w:w w:val="90"/>
                <w:sz w:val="20"/>
                <w:szCs w:val="20"/>
                <w:lang w:val="en-US"/>
              </w:rPr>
              <w:t>Tick</w:t>
            </w:r>
            <w:r w:rsidRPr="000E647F">
              <w:rPr>
                <w:rFonts w:ascii="Tahoma" w:eastAsia="Times New Roman" w:hAnsi="Tahoma" w:cs="Tahoma"/>
                <w:b/>
                <w:bCs/>
                <w:w w:val="90"/>
                <w:sz w:val="20"/>
                <w:szCs w:val="20"/>
                <w:lang w:val="en-US"/>
              </w:rPr>
              <w:sym w:font="Wingdings" w:char="F0FC"/>
            </w:r>
            <w:r w:rsidRPr="000E647F">
              <w:rPr>
                <w:rFonts w:ascii="Tahoma" w:eastAsia="Times New Roman" w:hAnsi="Tahoma" w:cs="Tahoma"/>
                <w:b/>
                <w:bCs/>
                <w:w w:val="90"/>
                <w:sz w:val="20"/>
                <w:szCs w:val="20"/>
                <w:lang w:val="en-US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74BDBD" w14:textId="77777777" w:rsidR="007648F9" w:rsidRPr="000E647F" w:rsidRDefault="007648F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</w:pPr>
            <w:r w:rsidRPr="000E647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  <w:t xml:space="preserve">Type of Risk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9FC6BD" w14:textId="77777777" w:rsidR="007648F9" w:rsidRPr="000E647F" w:rsidRDefault="007648F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2B981AA7" w14:textId="77777777" w:rsidR="007648F9" w:rsidRPr="000E647F" w:rsidRDefault="007648F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</w:pPr>
            <w:r w:rsidRPr="000E647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  <w:t xml:space="preserve">Description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4331EB" w14:textId="77777777" w:rsidR="007648F9" w:rsidRPr="000E647F" w:rsidRDefault="007648F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</w:pPr>
          </w:p>
          <w:p w14:paraId="7DDEAF27" w14:textId="77777777" w:rsidR="007648F9" w:rsidRPr="000E647F" w:rsidRDefault="007648F9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</w:pPr>
            <w:r w:rsidRPr="000E647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  <w:t>Type of Review</w:t>
            </w:r>
          </w:p>
        </w:tc>
      </w:tr>
      <w:tr w:rsidR="007648F9" w:rsidRPr="004E0553" w14:paraId="24DCA021" w14:textId="77777777">
        <w:trPr>
          <w:cantSplit/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D2017" w14:textId="77777777" w:rsidR="007648F9" w:rsidRPr="004E0553" w:rsidRDefault="007648F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E0553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74C310" w14:textId="77777777" w:rsidR="007648F9" w:rsidRPr="004E0553" w:rsidRDefault="007648F9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E055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No risk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6BF2D7" w14:textId="77777777" w:rsidR="007648F9" w:rsidRPr="004E0553" w:rsidRDefault="007648F9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4FD429" w14:textId="77777777" w:rsidR="007648F9" w:rsidRDefault="007648F9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14:paraId="238AF4C3" w14:textId="77777777" w:rsidR="007648F9" w:rsidRPr="004E0553" w:rsidRDefault="007648F9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Expedited </w:t>
            </w:r>
          </w:p>
        </w:tc>
      </w:tr>
      <w:tr w:rsidR="007648F9" w:rsidRPr="004E0553" w14:paraId="72CE50BE" w14:textId="77777777">
        <w:trPr>
          <w:cantSplit/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7C9CF" w14:textId="77777777" w:rsidR="007648F9" w:rsidRPr="004E0553" w:rsidRDefault="007648F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E0553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05F067" w14:textId="77777777" w:rsidR="007648F9" w:rsidRPr="004E0553" w:rsidRDefault="007648F9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E055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Minimal Risk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E46FF7" w14:textId="77777777" w:rsidR="007648F9" w:rsidRPr="004E0553" w:rsidRDefault="007648F9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Record/ document reviews, studies reporting on existing data e.g., statistics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A83AB0" w14:textId="77777777" w:rsidR="007648F9" w:rsidRDefault="007648F9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 reviewer</w:t>
            </w:r>
          </w:p>
          <w:p w14:paraId="4BE03140" w14:textId="76EEBAC6" w:rsidR="007648F9" w:rsidRPr="004E0553" w:rsidRDefault="000433EF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Expedited </w:t>
            </w:r>
          </w:p>
        </w:tc>
      </w:tr>
      <w:tr w:rsidR="007648F9" w:rsidRPr="004E0553" w14:paraId="4B78D686" w14:textId="77777777">
        <w:trPr>
          <w:cantSplit/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C89D3" w14:textId="77777777" w:rsidR="007648F9" w:rsidRPr="004E0553" w:rsidRDefault="007648F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E0553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64046C8" w14:textId="77777777" w:rsidR="007648F9" w:rsidRPr="004E0553" w:rsidRDefault="007648F9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E055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Medium Risk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E84C7C" w14:textId="77777777" w:rsidR="007648F9" w:rsidRPr="004E0553" w:rsidRDefault="007648F9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CB051E" w14:textId="2986899A" w:rsidR="007648F9" w:rsidRDefault="000433EF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="007648F9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reviewer</w:t>
            </w:r>
          </w:p>
          <w:p w14:paraId="03902219" w14:textId="77777777" w:rsidR="007648F9" w:rsidRPr="004E0553" w:rsidRDefault="007648F9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Full committee meeting</w:t>
            </w:r>
          </w:p>
        </w:tc>
      </w:tr>
      <w:tr w:rsidR="007648F9" w:rsidRPr="004E0553" w14:paraId="51C5110C" w14:textId="77777777">
        <w:trPr>
          <w:cantSplit/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AAA6B" w14:textId="77777777" w:rsidR="007648F9" w:rsidRPr="004E0553" w:rsidRDefault="007648F9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60"/>
              <w:ind w:left="360" w:hanging="360"/>
              <w:textAlignment w:val="baseline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4E0553">
              <w:rPr>
                <w:rFonts w:ascii="Tahoma" w:eastAsia="Times New Roman" w:hAnsi="Tahoma" w:cs="Tahoma"/>
                <w:bCs/>
                <w:sz w:val="20"/>
                <w:szCs w:val="20"/>
                <w:lang w:val="en-ZA"/>
              </w:rPr>
              <w:sym w:font="Wingdings" w:char="F06F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F8BF9B" w14:textId="77777777" w:rsidR="007648F9" w:rsidRPr="004E0553" w:rsidRDefault="007648F9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E055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Major risk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DB9D83" w14:textId="77777777" w:rsidR="007648F9" w:rsidRPr="004E0553" w:rsidRDefault="007648F9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367C57" w14:textId="77777777" w:rsidR="007648F9" w:rsidRDefault="007648F9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 reviewers</w:t>
            </w:r>
          </w:p>
          <w:p w14:paraId="444CCF9A" w14:textId="77777777" w:rsidR="007648F9" w:rsidRPr="004E0553" w:rsidRDefault="007648F9">
            <w:pPr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Full committee meeting</w:t>
            </w:r>
          </w:p>
        </w:tc>
      </w:tr>
    </w:tbl>
    <w:p w14:paraId="3635CCD2" w14:textId="77777777" w:rsidR="007648F9" w:rsidRPr="005E11C9" w:rsidRDefault="007648F9" w:rsidP="005E11C9">
      <w:pPr>
        <w:spacing w:after="160" w:line="259" w:lineRule="auto"/>
        <w:jc w:val="both"/>
        <w:rPr>
          <w:rFonts w:ascii="Tahoma" w:eastAsia="Calibri" w:hAnsi="Tahoma" w:cs="Tahoma"/>
          <w:sz w:val="22"/>
          <w:szCs w:val="22"/>
          <w:lang w:val="en-US"/>
        </w:rPr>
      </w:pPr>
    </w:p>
    <w:p w14:paraId="2EF659A5" w14:textId="7CF21850" w:rsidR="00E62B27" w:rsidRPr="005E11C9" w:rsidRDefault="00E62B27" w:rsidP="005E11C9"/>
    <w:sectPr w:rsidR="00E62B27" w:rsidRPr="005E11C9" w:rsidSect="008E7C0F">
      <w:headerReference w:type="default" r:id="rId7"/>
      <w:footerReference w:type="default" r:id="rId8"/>
      <w:pgSz w:w="11906" w:h="16838"/>
      <w:pgMar w:top="2367" w:right="969" w:bottom="1267" w:left="1014" w:header="700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4059D" w14:textId="77777777" w:rsidR="008E7C0F" w:rsidRDefault="008E7C0F" w:rsidP="00710773">
      <w:r>
        <w:separator/>
      </w:r>
    </w:p>
  </w:endnote>
  <w:endnote w:type="continuationSeparator" w:id="0">
    <w:p w14:paraId="3BC4D7FE" w14:textId="77777777" w:rsidR="008E7C0F" w:rsidRDefault="008E7C0F" w:rsidP="0071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licker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387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C3EC9" w14:textId="53B2CBF9" w:rsidR="003C6505" w:rsidRDefault="003C65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240AB3" w14:textId="05434F82" w:rsidR="00710773" w:rsidRPr="005643CE" w:rsidRDefault="00710773" w:rsidP="005643CE">
    <w:pPr>
      <w:pStyle w:val="Footer"/>
      <w:jc w:val="center"/>
      <w:rPr>
        <w:rFonts w:ascii="Slicker" w:hAnsi="Slick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BF420" w14:textId="77777777" w:rsidR="008E7C0F" w:rsidRDefault="008E7C0F" w:rsidP="00710773">
      <w:r>
        <w:separator/>
      </w:r>
    </w:p>
  </w:footnote>
  <w:footnote w:type="continuationSeparator" w:id="0">
    <w:p w14:paraId="5DBBBBD3" w14:textId="77777777" w:rsidR="008E7C0F" w:rsidRDefault="008E7C0F" w:rsidP="0071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FAD8" w14:textId="41B77204" w:rsidR="00710773" w:rsidRDefault="005262FE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E933AA7" wp14:editId="371BBC98">
          <wp:simplePos x="0" y="0"/>
          <wp:positionH relativeFrom="column">
            <wp:posOffset>-641985</wp:posOffset>
          </wp:positionH>
          <wp:positionV relativeFrom="paragraph">
            <wp:posOffset>-309880</wp:posOffset>
          </wp:positionV>
          <wp:extent cx="7556603" cy="1219200"/>
          <wp:effectExtent l="0" t="0" r="0" b="0"/>
          <wp:wrapNone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03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4623E"/>
    <w:multiLevelType w:val="multilevel"/>
    <w:tmpl w:val="7CBE2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18006A9"/>
    <w:multiLevelType w:val="hybridMultilevel"/>
    <w:tmpl w:val="B43E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57CAC"/>
    <w:multiLevelType w:val="multilevel"/>
    <w:tmpl w:val="27544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7E274E3"/>
    <w:multiLevelType w:val="hybridMultilevel"/>
    <w:tmpl w:val="118EF5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04C89"/>
    <w:multiLevelType w:val="multilevel"/>
    <w:tmpl w:val="7CBE2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FE36CB8"/>
    <w:multiLevelType w:val="hybridMultilevel"/>
    <w:tmpl w:val="92E6F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17CFC"/>
    <w:multiLevelType w:val="hybridMultilevel"/>
    <w:tmpl w:val="F138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B3824"/>
    <w:multiLevelType w:val="multilevel"/>
    <w:tmpl w:val="7CBE2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075459E"/>
    <w:multiLevelType w:val="hybridMultilevel"/>
    <w:tmpl w:val="F68C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15483">
    <w:abstractNumId w:val="1"/>
  </w:num>
  <w:num w:numId="2" w16cid:durableId="217329858">
    <w:abstractNumId w:val="8"/>
  </w:num>
  <w:num w:numId="3" w16cid:durableId="1402752111">
    <w:abstractNumId w:val="3"/>
  </w:num>
  <w:num w:numId="4" w16cid:durableId="147019780">
    <w:abstractNumId w:val="5"/>
  </w:num>
  <w:num w:numId="5" w16cid:durableId="1383670311">
    <w:abstractNumId w:val="6"/>
  </w:num>
  <w:num w:numId="6" w16cid:durableId="1148744048">
    <w:abstractNumId w:val="7"/>
  </w:num>
  <w:num w:numId="7" w16cid:durableId="1454712311">
    <w:abstractNumId w:val="2"/>
  </w:num>
  <w:num w:numId="8" w16cid:durableId="516580687">
    <w:abstractNumId w:val="0"/>
  </w:num>
  <w:num w:numId="9" w16cid:durableId="1518958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1B"/>
    <w:rsid w:val="000038B5"/>
    <w:rsid w:val="0001152E"/>
    <w:rsid w:val="00024CF7"/>
    <w:rsid w:val="000433EF"/>
    <w:rsid w:val="00056817"/>
    <w:rsid w:val="00087603"/>
    <w:rsid w:val="000D0E4D"/>
    <w:rsid w:val="000E647F"/>
    <w:rsid w:val="0011792E"/>
    <w:rsid w:val="00165696"/>
    <w:rsid w:val="00170FA2"/>
    <w:rsid w:val="0017768E"/>
    <w:rsid w:val="001C58FB"/>
    <w:rsid w:val="001E0534"/>
    <w:rsid w:val="001F2112"/>
    <w:rsid w:val="002533D1"/>
    <w:rsid w:val="00263051"/>
    <w:rsid w:val="00266EAC"/>
    <w:rsid w:val="00270371"/>
    <w:rsid w:val="002A33FF"/>
    <w:rsid w:val="002C2C59"/>
    <w:rsid w:val="002F6B32"/>
    <w:rsid w:val="00306D35"/>
    <w:rsid w:val="00383085"/>
    <w:rsid w:val="00387F9B"/>
    <w:rsid w:val="00390F1B"/>
    <w:rsid w:val="003C6505"/>
    <w:rsid w:val="003D1264"/>
    <w:rsid w:val="00416271"/>
    <w:rsid w:val="00425230"/>
    <w:rsid w:val="00435CE3"/>
    <w:rsid w:val="00440813"/>
    <w:rsid w:val="00441836"/>
    <w:rsid w:val="004523FF"/>
    <w:rsid w:val="00486720"/>
    <w:rsid w:val="004D4931"/>
    <w:rsid w:val="004E0553"/>
    <w:rsid w:val="005048E0"/>
    <w:rsid w:val="0051166A"/>
    <w:rsid w:val="005262FE"/>
    <w:rsid w:val="00551CCB"/>
    <w:rsid w:val="005643CE"/>
    <w:rsid w:val="00583898"/>
    <w:rsid w:val="00583F54"/>
    <w:rsid w:val="00586A42"/>
    <w:rsid w:val="00591A2B"/>
    <w:rsid w:val="005B475D"/>
    <w:rsid w:val="005C5D96"/>
    <w:rsid w:val="005D57F9"/>
    <w:rsid w:val="005E11C9"/>
    <w:rsid w:val="005F7C94"/>
    <w:rsid w:val="00601FB5"/>
    <w:rsid w:val="00603575"/>
    <w:rsid w:val="00650DA0"/>
    <w:rsid w:val="006737D6"/>
    <w:rsid w:val="006D55DE"/>
    <w:rsid w:val="006F57B5"/>
    <w:rsid w:val="006F6CEC"/>
    <w:rsid w:val="00710773"/>
    <w:rsid w:val="00716E54"/>
    <w:rsid w:val="00724FBF"/>
    <w:rsid w:val="00731F01"/>
    <w:rsid w:val="00746F16"/>
    <w:rsid w:val="0076052E"/>
    <w:rsid w:val="007648F9"/>
    <w:rsid w:val="007656C1"/>
    <w:rsid w:val="0077161E"/>
    <w:rsid w:val="007C2314"/>
    <w:rsid w:val="007E6AEE"/>
    <w:rsid w:val="00807D61"/>
    <w:rsid w:val="00823550"/>
    <w:rsid w:val="0083582B"/>
    <w:rsid w:val="0088627E"/>
    <w:rsid w:val="00896BD2"/>
    <w:rsid w:val="008A16BE"/>
    <w:rsid w:val="008A4447"/>
    <w:rsid w:val="008E7C0F"/>
    <w:rsid w:val="00914D23"/>
    <w:rsid w:val="00923872"/>
    <w:rsid w:val="009374E5"/>
    <w:rsid w:val="00993069"/>
    <w:rsid w:val="009D6481"/>
    <w:rsid w:val="00A00804"/>
    <w:rsid w:val="00A16595"/>
    <w:rsid w:val="00A21569"/>
    <w:rsid w:val="00A33C21"/>
    <w:rsid w:val="00A42267"/>
    <w:rsid w:val="00A531E8"/>
    <w:rsid w:val="00A54333"/>
    <w:rsid w:val="00A95E69"/>
    <w:rsid w:val="00AC2A10"/>
    <w:rsid w:val="00AD0F1B"/>
    <w:rsid w:val="00AE68C8"/>
    <w:rsid w:val="00B12C99"/>
    <w:rsid w:val="00B43A01"/>
    <w:rsid w:val="00B508FF"/>
    <w:rsid w:val="00B545B0"/>
    <w:rsid w:val="00BB676D"/>
    <w:rsid w:val="00C55FE1"/>
    <w:rsid w:val="00C701AD"/>
    <w:rsid w:val="00C73E30"/>
    <w:rsid w:val="00CA01B2"/>
    <w:rsid w:val="00CA0F7E"/>
    <w:rsid w:val="00CB194B"/>
    <w:rsid w:val="00CB1FF9"/>
    <w:rsid w:val="00D13D6C"/>
    <w:rsid w:val="00D15C52"/>
    <w:rsid w:val="00D83784"/>
    <w:rsid w:val="00DB426D"/>
    <w:rsid w:val="00DC3152"/>
    <w:rsid w:val="00DE7195"/>
    <w:rsid w:val="00E00BDB"/>
    <w:rsid w:val="00E11054"/>
    <w:rsid w:val="00E14963"/>
    <w:rsid w:val="00E33D70"/>
    <w:rsid w:val="00E35176"/>
    <w:rsid w:val="00E61534"/>
    <w:rsid w:val="00E62B27"/>
    <w:rsid w:val="00E772E1"/>
    <w:rsid w:val="00EA7664"/>
    <w:rsid w:val="00F21756"/>
    <w:rsid w:val="00F67A2E"/>
    <w:rsid w:val="00F909A5"/>
    <w:rsid w:val="00FD362B"/>
    <w:rsid w:val="00FD4B20"/>
    <w:rsid w:val="00FD52EE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02ADB12"/>
  <w15:docId w15:val="{908DA401-802A-469F-BB68-CA9C2259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7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773"/>
  </w:style>
  <w:style w:type="paragraph" w:styleId="Footer">
    <w:name w:val="footer"/>
    <w:basedOn w:val="Normal"/>
    <w:link w:val="FooterChar"/>
    <w:uiPriority w:val="99"/>
    <w:unhideWhenUsed/>
    <w:rsid w:val="007107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773"/>
  </w:style>
  <w:style w:type="paragraph" w:customStyle="1" w:styleId="p1">
    <w:name w:val="p1"/>
    <w:basedOn w:val="Normal"/>
    <w:rsid w:val="00B12C99"/>
    <w:pPr>
      <w:jc w:val="right"/>
    </w:pPr>
    <w:rPr>
      <w:rFonts w:ascii="Slicker" w:eastAsia="Times New Roman" w:hAnsi="Slicker" w:cs="Times New Roman"/>
      <w:sz w:val="10"/>
      <w:szCs w:val="10"/>
      <w:lang w:eastAsia="en-GB"/>
    </w:rPr>
  </w:style>
  <w:style w:type="table" w:styleId="TableGrid">
    <w:name w:val="Table Grid"/>
    <w:basedOn w:val="TableNormal"/>
    <w:uiPriority w:val="39"/>
    <w:rsid w:val="0073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2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B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11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28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8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Mynhardt</dc:creator>
  <cp:keywords/>
  <dc:description/>
  <cp:lastModifiedBy>Zukiswa Dlamini</cp:lastModifiedBy>
  <cp:revision>2</cp:revision>
  <cp:lastPrinted>2022-02-21T10:27:00Z</cp:lastPrinted>
  <dcterms:created xsi:type="dcterms:W3CDTF">2024-01-15T07:51:00Z</dcterms:created>
  <dcterms:modified xsi:type="dcterms:W3CDTF">2024-01-15T07:51:00Z</dcterms:modified>
</cp:coreProperties>
</file>